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768" w:rsidRPr="005F74A4" w:rsidRDefault="00115FFA" w:rsidP="00115FFA">
      <w:pPr>
        <w:pStyle w:val="SubHeading"/>
        <w:spacing w:line="240" w:lineRule="auto"/>
        <w:jc w:val="left"/>
      </w:pPr>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0" w:name="_Ref412784691"/>
      <w:bookmarkStart w:id="1" w:name="_Ref412786737"/>
      <w:bookmarkStart w:id="2" w:name="_Ref412816958"/>
      <w:bookmarkStart w:id="3" w:name="_Ref412819024"/>
      <w:bookmarkStart w:id="4" w:name="_Ref412826878"/>
      <w:r w:rsidRPr="00CD7626">
        <w:rPr>
          <w:rStyle w:val="Level1asheadingtext"/>
        </w:rPr>
        <w:t>Precedence</w:t>
      </w:r>
      <w:bookmarkEnd w:id="0"/>
      <w:bookmarkEnd w:id="1"/>
      <w:bookmarkEnd w:id="2"/>
      <w:bookmarkEnd w:id="3"/>
      <w:bookmarkEnd w:id="4"/>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071070">
        <w:fldChar w:fldCharType="begin"/>
      </w:r>
      <w:r>
        <w:instrText xml:space="preserve"> REF _Ref349826254 \r \h </w:instrText>
      </w:r>
      <w:r w:rsidR="00071070">
        <w:fldChar w:fldCharType="separate"/>
      </w:r>
      <w:r w:rsidR="009C3EF9">
        <w:t>42</w:t>
      </w:r>
      <w:r w:rsidR="00071070">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5"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071070">
        <w:fldChar w:fldCharType="begin"/>
      </w:r>
      <w:r w:rsidR="008C2993">
        <w:instrText xml:space="preserve"> REF _Ref355271452 \r \h </w:instrText>
      </w:r>
      <w:r w:rsidR="00071070">
        <w:fldChar w:fldCharType="separate"/>
      </w:r>
      <w:r w:rsidR="009C3EF9">
        <w:t>5.2</w:t>
      </w:r>
      <w:r w:rsidR="00071070">
        <w:fldChar w:fldCharType="end"/>
      </w:r>
      <w:r w:rsidRPr="005F74A4">
        <w:t>.</w:t>
      </w:r>
      <w:bookmarkEnd w:id="5"/>
    </w:p>
    <w:p w:rsidR="008C2993" w:rsidRPr="005F74A4" w:rsidRDefault="008C2993" w:rsidP="00F95462">
      <w:pPr>
        <w:pStyle w:val="Level2"/>
        <w:spacing w:line="240" w:lineRule="auto"/>
      </w:pPr>
      <w:bookmarkStart w:id="6"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6"/>
    </w:p>
    <w:p w:rsidR="00D909FD" w:rsidRPr="00D909FD" w:rsidRDefault="00A56768" w:rsidP="00F95462">
      <w:pPr>
        <w:pStyle w:val="Level1"/>
        <w:keepNext/>
        <w:spacing w:line="240" w:lineRule="auto"/>
        <w:rPr>
          <w:rStyle w:val="Level1asheadingtext"/>
          <w:b w:val="0"/>
          <w:bCs w:val="0"/>
          <w:caps w:val="0"/>
        </w:rPr>
      </w:pPr>
      <w:bookmarkStart w:id="7" w:name="_Ref349820082"/>
      <w:r w:rsidRPr="00D909FD">
        <w:rPr>
          <w:rStyle w:val="Level1asheadingtext"/>
        </w:rPr>
        <w:t>NOTICES</w:t>
      </w:r>
      <w:bookmarkEnd w:id="7"/>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8" w:name="_Ref349826130"/>
      <w:r w:rsidRPr="00D909FD">
        <w:rPr>
          <w:rStyle w:val="Level1asheadingtext"/>
        </w:rPr>
        <w:t>THE SPECIFICATION</w:t>
      </w:r>
      <w:bookmarkEnd w:id="8"/>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071070">
        <w:fldChar w:fldCharType="begin"/>
      </w:r>
      <w:r w:rsidR="001E212D">
        <w:instrText xml:space="preserve"> REF _Ref349826130 \r \h </w:instrText>
      </w:r>
      <w:r w:rsidR="00071070">
        <w:fldChar w:fldCharType="separate"/>
      </w:r>
      <w:r w:rsidR="009C3EF9">
        <w:t>9</w:t>
      </w:r>
      <w:r w:rsidR="00071070">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071070">
        <w:rPr>
          <w:highlight w:val="yellow"/>
        </w:rPr>
        <w:fldChar w:fldCharType="begin"/>
      </w:r>
      <w:r w:rsidR="001E212D">
        <w:instrText xml:space="preserve"> REF _Ref349826146 \r \h </w:instrText>
      </w:r>
      <w:r w:rsidR="00071070">
        <w:rPr>
          <w:highlight w:val="yellow"/>
        </w:rPr>
      </w:r>
      <w:r w:rsidR="00071070">
        <w:rPr>
          <w:highlight w:val="yellow"/>
        </w:rPr>
        <w:fldChar w:fldCharType="separate"/>
      </w:r>
      <w:r w:rsidR="009C3EF9">
        <w:t>11</w:t>
      </w:r>
      <w:r w:rsidR="00071070">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9" w:name="_Ref349826146"/>
      <w:r w:rsidRPr="00241781">
        <w:rPr>
          <w:rStyle w:val="Level1asheadingtext"/>
        </w:rPr>
        <w:lastRenderedPageBreak/>
        <w:t>PROVISION AND REMOVAL OF EQUIPMENT</w:t>
      </w:r>
      <w:bookmarkEnd w:id="9"/>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0"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0"/>
    </w:p>
    <w:p w:rsidR="00285DC7" w:rsidRPr="005F74A4" w:rsidRDefault="00A56768" w:rsidP="00F95462">
      <w:pPr>
        <w:pStyle w:val="Level2"/>
        <w:spacing w:line="240" w:lineRule="auto"/>
      </w:pPr>
      <w:bookmarkStart w:id="11"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1"/>
    </w:p>
    <w:p w:rsidR="00285DC7" w:rsidRPr="003202BE" w:rsidRDefault="00A56768" w:rsidP="00F95462">
      <w:pPr>
        <w:pStyle w:val="Level2"/>
        <w:spacing w:line="240" w:lineRule="auto"/>
      </w:pPr>
      <w:r w:rsidRPr="005F74A4">
        <w:t xml:space="preserve">If the Contractor fails to comply with clause </w:t>
      </w:r>
      <w:r w:rsidR="00071070">
        <w:fldChar w:fldCharType="begin"/>
      </w:r>
      <w:r w:rsidR="005F091E">
        <w:instrText xml:space="preserve"> REF _Ref355272658 \r \h </w:instrText>
      </w:r>
      <w:r w:rsidR="00071070">
        <w:fldChar w:fldCharType="separate"/>
      </w:r>
      <w:r w:rsidR="009C3EF9">
        <w:t>13.3</w:t>
      </w:r>
      <w:r w:rsidR="00071070">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071070">
        <w:fldChar w:fldCharType="begin"/>
      </w:r>
      <w:r w:rsidR="00116ACA">
        <w:instrText xml:space="preserve"> REF _Ref355272658 \r \h </w:instrText>
      </w:r>
      <w:r w:rsidR="00071070">
        <w:fldChar w:fldCharType="separate"/>
      </w:r>
      <w:r w:rsidR="009C3EF9">
        <w:t>13.3</w:t>
      </w:r>
      <w:r w:rsidR="00071070">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2" w:name="_Ref349706954"/>
      <w:r w:rsidRPr="003202BE">
        <w:rPr>
          <w:rStyle w:val="Level1asheadingtext"/>
        </w:rPr>
        <w:t>EMPLOYMENT PROVISIONS</w:t>
      </w:r>
      <w:bookmarkEnd w:id="12"/>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w:t>
      </w:r>
      <w:r w:rsidRPr="006E35BE">
        <w:lastRenderedPageBreak/>
        <w:t>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3" w:name="_Ref70000023"/>
      <w:r w:rsidRPr="006E35BE">
        <w:t>The Parties agree that the Contracts (Rights of Third Parties) Act 1999 shall apply to this clause</w:t>
      </w:r>
      <w:r w:rsidR="00AB46B2">
        <w:t xml:space="preserve"> </w:t>
      </w:r>
      <w:r w:rsidR="00071070">
        <w:fldChar w:fldCharType="begin"/>
      </w:r>
      <w:r w:rsidR="00260B77">
        <w:instrText xml:space="preserve"> REF _Ref349706954 \r \h </w:instrText>
      </w:r>
      <w:r w:rsidR="00071070">
        <w:fldChar w:fldCharType="separate"/>
      </w:r>
      <w:r w:rsidR="009C3EF9">
        <w:t>17</w:t>
      </w:r>
      <w:r w:rsidR="00071070">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3"/>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071070" w:rsidRPr="005F74A4">
        <w:fldChar w:fldCharType="begin"/>
      </w:r>
      <w:r w:rsidR="003C0E03" w:rsidRPr="0056524E">
        <w:instrText xml:space="preserve"> REF _Ref349707572 \r \h </w:instrText>
      </w:r>
      <w:r w:rsidR="00071070" w:rsidRPr="005F74A4">
        <w:fldChar w:fldCharType="separate"/>
      </w:r>
      <w:r w:rsidR="009C3EF9">
        <w:t>19</w:t>
      </w:r>
      <w:r w:rsidR="00071070"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4" w:name="_Ref349707572"/>
      <w:r w:rsidRPr="0056524E">
        <w:rPr>
          <w:rStyle w:val="Level1asheadingtext"/>
        </w:rPr>
        <w:t>PAYMENT AND VAT</w:t>
      </w:r>
      <w:bookmarkEnd w:id="14"/>
    </w:p>
    <w:p w:rsidR="003C0E03" w:rsidRPr="0056524E" w:rsidRDefault="00A56768" w:rsidP="00F95462">
      <w:pPr>
        <w:pStyle w:val="Level2"/>
        <w:spacing w:line="240" w:lineRule="auto"/>
      </w:pPr>
      <w:bookmarkStart w:id="15" w:name="_Ref349707670"/>
      <w:r w:rsidRPr="005F74A4">
        <w:t>The Contractor shall submit a Valid Invoice to the Authority at the periods specified by the Authority in the Pricing Schedule.  A Valid Invoice must contain the reference number of the relevant Purchase Order.</w:t>
      </w:r>
      <w:bookmarkEnd w:id="15"/>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All Contractor invoices shall be expressed in sterling or such other currency as shall be permitted by the Authority in writing. The Authority shall provide the Contractor with a Purchase Order number and the Contractor shall include that number on every invoice submitted. Invoices without a valid Purchase Order number will be rejected.</w:t>
      </w:r>
    </w:p>
    <w:p w:rsidR="003C0E03" w:rsidRPr="0056524E" w:rsidRDefault="005C7A88" w:rsidP="00F95462">
      <w:pPr>
        <w:pStyle w:val="Level2"/>
        <w:spacing w:line="240" w:lineRule="auto"/>
      </w:pPr>
      <w:r>
        <w:lastRenderedPageBreak/>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071070" w:rsidRPr="005F74A4">
        <w:fldChar w:fldCharType="begin"/>
      </w:r>
      <w:r w:rsidR="00EC132C" w:rsidRPr="0056524E">
        <w:instrText xml:space="preserve"> REF _Ref349707572 \r \h </w:instrText>
      </w:r>
      <w:r w:rsidR="00071070" w:rsidRPr="005F74A4">
        <w:fldChar w:fldCharType="separate"/>
      </w:r>
      <w:r w:rsidR="009C3EF9">
        <w:t>19</w:t>
      </w:r>
      <w:r w:rsidR="00071070"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6"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071070" w:rsidRPr="005F74A4">
        <w:fldChar w:fldCharType="begin"/>
      </w:r>
      <w:r w:rsidR="00EC132C" w:rsidRPr="0056524E">
        <w:instrText xml:space="preserve"> REF _Ref349708210 \r \h </w:instrText>
      </w:r>
      <w:r w:rsidR="00071070" w:rsidRPr="005F74A4">
        <w:fldChar w:fldCharType="separate"/>
      </w:r>
      <w:r w:rsidR="009C3EF9">
        <w:t>19.12</w:t>
      </w:r>
      <w:r w:rsidR="00071070" w:rsidRPr="005F74A4">
        <w:fldChar w:fldCharType="end"/>
      </w:r>
      <w:r w:rsidR="00EC132C" w:rsidRPr="005F74A4">
        <w:t xml:space="preserve"> </w:t>
      </w:r>
      <w:r w:rsidRPr="005F74A4">
        <w:t>shall be paid by the Contractor to the Authority not less than five (5) Working Days before the date upon which the tax or other liability is payable by the Authority.</w:t>
      </w:r>
      <w:bookmarkEnd w:id="16"/>
    </w:p>
    <w:p w:rsidR="00EC132C" w:rsidRPr="0056524E" w:rsidRDefault="00A56768" w:rsidP="00F95462">
      <w:pPr>
        <w:pStyle w:val="Level2"/>
        <w:spacing w:line="240" w:lineRule="auto"/>
      </w:pPr>
      <w:r w:rsidRPr="005F74A4">
        <w:lastRenderedPageBreak/>
        <w:t xml:space="preserve">The Contractor shall not suspend the supply of the </w:t>
      </w:r>
      <w:r w:rsidR="00983526">
        <w:t>Services</w:t>
      </w:r>
      <w:r w:rsidRPr="005F74A4">
        <w:t xml:space="preserve"> unless the Contractor is entitled to terminate the Contract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7" w:name="_Ref349819242"/>
      <w:r w:rsidRPr="0056524E">
        <w:rPr>
          <w:rStyle w:val="Level1asheadingtext"/>
        </w:rPr>
        <w:t>RECOVERY OF SUMS DUE</w:t>
      </w:r>
      <w:bookmarkEnd w:id="17"/>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071070">
        <w:rPr>
          <w:highlight w:val="yellow"/>
        </w:rPr>
        <w:fldChar w:fldCharType="begin"/>
      </w:r>
      <w:r w:rsidR="007712D4">
        <w:instrText xml:space="preserve"> REF _Ref349826254 \r \h </w:instrText>
      </w:r>
      <w:r w:rsidR="00071070">
        <w:rPr>
          <w:highlight w:val="yellow"/>
        </w:rPr>
      </w:r>
      <w:r w:rsidR="00071070">
        <w:rPr>
          <w:highlight w:val="yellow"/>
        </w:rPr>
        <w:fldChar w:fldCharType="separate"/>
      </w:r>
      <w:r w:rsidR="009C3EF9">
        <w:t>42</w:t>
      </w:r>
      <w:r w:rsidR="00071070">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071070">
        <w:fldChar w:fldCharType="begin"/>
      </w:r>
      <w:r w:rsidR="00260B77">
        <w:instrText xml:space="preserve"> REF _Ref355271452 \r \h </w:instrText>
      </w:r>
      <w:r w:rsidR="00071070">
        <w:fldChar w:fldCharType="separate"/>
      </w:r>
      <w:r w:rsidR="009C3EF9">
        <w:t>5.2</w:t>
      </w:r>
      <w:r w:rsidR="00071070">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8" w:name="_Ref349708507"/>
      <w:r w:rsidRPr="0056524E">
        <w:rPr>
          <w:rStyle w:val="Level1asheadingtext"/>
        </w:rPr>
        <w:t>EURO</w:t>
      </w:r>
      <w:bookmarkEnd w:id="18"/>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071070" w:rsidRPr="005F74A4">
        <w:fldChar w:fldCharType="begin"/>
      </w:r>
      <w:r w:rsidR="006F766E" w:rsidRPr="0056524E">
        <w:instrText xml:space="preserve"> REF _Ref349708507 \r \h </w:instrText>
      </w:r>
      <w:r w:rsidR="00071070" w:rsidRPr="005F74A4">
        <w:fldChar w:fldCharType="separate"/>
      </w:r>
      <w:r w:rsidR="009C3EF9">
        <w:t>22</w:t>
      </w:r>
      <w:r w:rsidR="00071070"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19" w:name="_Ref349822431"/>
      <w:r w:rsidRPr="0056524E">
        <w:rPr>
          <w:rStyle w:val="Level1asheadingtext"/>
        </w:rPr>
        <w:t>PREVENTION  OF CORRUPTION</w:t>
      </w:r>
      <w:bookmarkEnd w:id="19"/>
    </w:p>
    <w:p w:rsidR="008210DA" w:rsidRPr="0033245F" w:rsidRDefault="00A56768" w:rsidP="00F95462">
      <w:pPr>
        <w:pStyle w:val="Level2"/>
        <w:spacing w:line="240" w:lineRule="auto"/>
      </w:pPr>
      <w:bookmarkStart w:id="20" w:name="_Ref349708725"/>
      <w:r w:rsidRPr="005F74A4">
        <w:t xml:space="preserve">The Contractor shall not offer or give, or agree to give, to the Authority or any other public body or any person employed by or on behalf of the Authority or any other public body any gift or consideration of any kind as an inducement or reward for doing, </w:t>
      </w:r>
      <w:r w:rsidRPr="005F74A4">
        <w:lastRenderedPageBreak/>
        <w:t>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0"/>
    </w:p>
    <w:p w:rsidR="008210DA" w:rsidRPr="0033245F" w:rsidRDefault="00A56768" w:rsidP="00F95462">
      <w:pPr>
        <w:pStyle w:val="Level2"/>
        <w:spacing w:line="240" w:lineRule="auto"/>
      </w:pPr>
      <w:bookmarkStart w:id="21"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1"/>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071070" w:rsidRPr="005F74A4">
        <w:fldChar w:fldCharType="begin"/>
      </w:r>
      <w:r w:rsidR="008210DA" w:rsidRPr="0033245F">
        <w:instrText xml:space="preserve"> REF _Ref349708725 \r \h </w:instrText>
      </w:r>
      <w:r w:rsidR="00071070" w:rsidRPr="005F74A4">
        <w:fldChar w:fldCharType="separate"/>
      </w:r>
      <w:r w:rsidR="009C3EF9">
        <w:t>23.1</w:t>
      </w:r>
      <w:r w:rsidR="00071070" w:rsidRPr="005F74A4">
        <w:fldChar w:fldCharType="end"/>
      </w:r>
      <w:r w:rsidR="008210DA" w:rsidRPr="005F74A4">
        <w:t xml:space="preserve"> </w:t>
      </w:r>
      <w:r w:rsidRPr="005F74A4">
        <w:t xml:space="preserve">or </w:t>
      </w:r>
      <w:r w:rsidR="00071070" w:rsidRPr="005F74A4">
        <w:fldChar w:fldCharType="begin"/>
      </w:r>
      <w:r w:rsidR="008210DA" w:rsidRPr="0033245F">
        <w:instrText xml:space="preserve"> REF _Ref349708735 \r \h </w:instrText>
      </w:r>
      <w:r w:rsidR="00071070" w:rsidRPr="005F74A4">
        <w:fldChar w:fldCharType="separate"/>
      </w:r>
      <w:r w:rsidR="009C3EF9">
        <w:t>23.2</w:t>
      </w:r>
      <w:r w:rsidR="00071070"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2" w:name="_Ref349709001"/>
      <w:r w:rsidRPr="002F53B7">
        <w:rPr>
          <w:rStyle w:val="Level1asheadingtext"/>
        </w:rPr>
        <w:t>DISCRIMINATION</w:t>
      </w:r>
      <w:bookmarkEnd w:id="22"/>
    </w:p>
    <w:p w:rsidR="008210DA" w:rsidRPr="002F53B7" w:rsidRDefault="00A56768" w:rsidP="00F95462">
      <w:pPr>
        <w:pStyle w:val="Level2"/>
        <w:spacing w:line="240" w:lineRule="auto"/>
      </w:pPr>
      <w:r w:rsidRPr="005F74A4">
        <w:t>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lastRenderedPageBreak/>
        <w:t xml:space="preserve">The Contractor shall take all reasonable steps to secure the observance of clause </w:t>
      </w:r>
      <w:r w:rsidR="00071070" w:rsidRPr="005F74A4">
        <w:fldChar w:fldCharType="begin"/>
      </w:r>
      <w:r w:rsidR="008210DA" w:rsidRPr="002F53B7">
        <w:instrText xml:space="preserve"> REF _Ref349709001 \r \h </w:instrText>
      </w:r>
      <w:r w:rsidR="00071070" w:rsidRPr="005F74A4">
        <w:fldChar w:fldCharType="separate"/>
      </w:r>
      <w:r w:rsidR="009C3EF9">
        <w:t>25</w:t>
      </w:r>
      <w:r w:rsidR="00071070"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lastRenderedPageBreak/>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lastRenderedPageBreak/>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3" w:name="_Ref349826328"/>
      <w:r w:rsidRPr="002F53B7">
        <w:rPr>
          <w:rStyle w:val="Level1asheadingtext"/>
        </w:rPr>
        <w:t>AUTHORITY  DATA</w:t>
      </w:r>
      <w:bookmarkEnd w:id="23"/>
    </w:p>
    <w:p w:rsidR="00217E26" w:rsidRPr="00C61B4D" w:rsidRDefault="00A56768" w:rsidP="00F95462">
      <w:pPr>
        <w:pStyle w:val="Level2"/>
        <w:spacing w:line="240" w:lineRule="auto"/>
      </w:pPr>
      <w:r w:rsidRPr="005F74A4">
        <w:t xml:space="preserve">For the purposes of clauses </w:t>
      </w:r>
      <w:r w:rsidR="00071070">
        <w:rPr>
          <w:highlight w:val="yellow"/>
        </w:rPr>
        <w:fldChar w:fldCharType="begin"/>
      </w:r>
      <w:r w:rsidR="007712D4">
        <w:instrText xml:space="preserve"> REF _Ref349826328 \r \h </w:instrText>
      </w:r>
      <w:r w:rsidR="00071070">
        <w:rPr>
          <w:highlight w:val="yellow"/>
        </w:rPr>
      </w:r>
      <w:r w:rsidR="00071070">
        <w:rPr>
          <w:highlight w:val="yellow"/>
        </w:rPr>
        <w:fldChar w:fldCharType="separate"/>
      </w:r>
      <w:r w:rsidR="009C3EF9">
        <w:t>29</w:t>
      </w:r>
      <w:r w:rsidR="00071070">
        <w:rPr>
          <w:highlight w:val="yellow"/>
        </w:rPr>
        <w:fldChar w:fldCharType="end"/>
      </w:r>
      <w:r w:rsidRPr="005F74A4">
        <w:t xml:space="preserve"> and </w:t>
      </w:r>
      <w:r w:rsidR="00071070">
        <w:rPr>
          <w:highlight w:val="yellow"/>
        </w:rPr>
        <w:fldChar w:fldCharType="begin"/>
      </w:r>
      <w:r w:rsidR="007712D4">
        <w:instrText xml:space="preserve"> REF _Ref349710733 \r \h </w:instrText>
      </w:r>
      <w:r w:rsidR="00071070">
        <w:rPr>
          <w:highlight w:val="yellow"/>
        </w:rPr>
      </w:r>
      <w:r w:rsidR="00071070">
        <w:rPr>
          <w:highlight w:val="yellow"/>
        </w:rPr>
        <w:fldChar w:fldCharType="separate"/>
      </w:r>
      <w:r w:rsidR="009C3EF9">
        <w:t>30</w:t>
      </w:r>
      <w:r w:rsidR="00071070">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lastRenderedPageBreak/>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4" w:name="_Ref349710733"/>
      <w:r w:rsidRPr="00C61B4D">
        <w:rPr>
          <w:rStyle w:val="Level1asheadingtext"/>
        </w:rPr>
        <w:t>DATA PROTECTION  ACT COMPLIANCE</w:t>
      </w:r>
      <w:bookmarkEnd w:id="24"/>
    </w:p>
    <w:p w:rsidR="00F07A27" w:rsidRPr="00C61B4D" w:rsidRDefault="00A56768" w:rsidP="00F95462">
      <w:pPr>
        <w:pStyle w:val="Level2"/>
        <w:spacing w:line="240" w:lineRule="auto"/>
      </w:pPr>
      <w:bookmarkStart w:id="25"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5"/>
    </w:p>
    <w:p w:rsidR="00F07A27" w:rsidRPr="00C61B4D" w:rsidRDefault="00A56768" w:rsidP="00F95462">
      <w:pPr>
        <w:pStyle w:val="Level2"/>
        <w:spacing w:line="240" w:lineRule="auto"/>
      </w:pPr>
      <w:r w:rsidRPr="005F74A4">
        <w:t xml:space="preserve">Notwithstanding  the  general  obligation  in  clause  </w:t>
      </w:r>
      <w:r w:rsidR="00071070" w:rsidRPr="005F74A4">
        <w:fldChar w:fldCharType="begin"/>
      </w:r>
      <w:r w:rsidR="00F07A27" w:rsidRPr="00C61B4D">
        <w:instrText xml:space="preserve"> REF _Ref349710584 \r \h </w:instrText>
      </w:r>
      <w:r w:rsidR="00071070" w:rsidRPr="005F74A4">
        <w:fldChar w:fldCharType="separate"/>
      </w:r>
      <w:r w:rsidR="009C3EF9">
        <w:t>30.1</w:t>
      </w:r>
      <w:r w:rsidR="00071070"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071070" w:rsidRPr="005F74A4">
        <w:fldChar w:fldCharType="begin"/>
      </w:r>
      <w:r w:rsidR="00F07A27" w:rsidRPr="00C61B4D">
        <w:instrText xml:space="preserve"> REF _Ref349710733 \r \h </w:instrText>
      </w:r>
      <w:r w:rsidR="00071070" w:rsidRPr="005F74A4">
        <w:fldChar w:fldCharType="separate"/>
      </w:r>
      <w:r w:rsidR="009C3EF9">
        <w:t>30</w:t>
      </w:r>
      <w:r w:rsidR="00071070"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lastRenderedPageBreak/>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071070">
        <w:rPr>
          <w:highlight w:val="yellow"/>
        </w:rPr>
        <w:fldChar w:fldCharType="begin"/>
      </w:r>
      <w:r w:rsidR="007712D4">
        <w:instrText xml:space="preserve"> REF _Ref349819596 \r \h </w:instrText>
      </w:r>
      <w:r w:rsidR="00071070">
        <w:rPr>
          <w:highlight w:val="yellow"/>
        </w:rPr>
      </w:r>
      <w:r w:rsidR="00071070">
        <w:rPr>
          <w:highlight w:val="yellow"/>
        </w:rPr>
        <w:fldChar w:fldCharType="separate"/>
      </w:r>
      <w:r w:rsidR="009C3EF9">
        <w:t>36</w:t>
      </w:r>
      <w:r w:rsidR="00071070">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071070">
        <w:fldChar w:fldCharType="begin"/>
      </w:r>
      <w:r w:rsidR="00C53656">
        <w:instrText xml:space="preserve"> REF _Ref349710733 \r \h </w:instrText>
      </w:r>
      <w:r w:rsidR="00071070">
        <w:fldChar w:fldCharType="separate"/>
      </w:r>
      <w:r w:rsidR="009C3EF9">
        <w:t>30</w:t>
      </w:r>
      <w:r w:rsidR="00071070">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6" w:name="_Ref349822480"/>
      <w:r>
        <w:rPr>
          <w:rStyle w:val="Level1asheadingtext"/>
        </w:rPr>
        <w:lastRenderedPageBreak/>
        <w:t>OFFICIAL-SENSITIVE</w:t>
      </w:r>
      <w:r w:rsidRPr="00C53656">
        <w:rPr>
          <w:rStyle w:val="Level1asheadingtext"/>
        </w:rPr>
        <w:t xml:space="preserve"> </w:t>
      </w:r>
      <w:r w:rsidR="00A56768" w:rsidRPr="00C53656">
        <w:rPr>
          <w:rStyle w:val="Level1asheadingtext"/>
        </w:rPr>
        <w:t>INFORMATION</w:t>
      </w:r>
      <w:bookmarkEnd w:id="26"/>
    </w:p>
    <w:p w:rsidR="00D6205B" w:rsidRDefault="0003356F" w:rsidP="00D6205B">
      <w:pPr>
        <w:pStyle w:val="Level2"/>
        <w:spacing w:line="240" w:lineRule="auto"/>
      </w:pPr>
      <w:bookmarkStart w:id="27"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7"/>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8"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071070">
        <w:fldChar w:fldCharType="begin"/>
      </w:r>
      <w:r w:rsidR="00C53656">
        <w:instrText xml:space="preserve"> REF _Ref349746939 \r \h </w:instrText>
      </w:r>
      <w:r w:rsidR="00071070">
        <w:fldChar w:fldCharType="separate"/>
      </w:r>
      <w:r w:rsidR="009C3EF9">
        <w:t>31.4</w:t>
      </w:r>
      <w:r w:rsidR="00071070">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8"/>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29"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29"/>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0" w:name="_Ref349815615"/>
      <w:r w:rsidRPr="005F74A4">
        <w:lastRenderedPageBreak/>
        <w:t>Nothing  in  clause</w:t>
      </w:r>
      <w:r w:rsidR="008C652D">
        <w:t xml:space="preserve"> 31.2 </w:t>
      </w:r>
      <w:r w:rsidRPr="005F74A4">
        <w:t>shall  prevent  the  Authority  disclosing  any</w:t>
      </w:r>
      <w:bookmarkEnd w:id="30"/>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1"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1"/>
    </w:p>
    <w:p w:rsidR="00A56768" w:rsidRPr="00C53656" w:rsidRDefault="00A56768" w:rsidP="00F95462">
      <w:pPr>
        <w:pStyle w:val="Level3"/>
        <w:spacing w:line="240" w:lineRule="auto"/>
      </w:pPr>
      <w:bookmarkStart w:id="32" w:name="_Ref349747257"/>
      <w:r w:rsidRPr="005F74A4">
        <w:t xml:space="preserve">to any consultant, contractor or other person engaged by the Authority, provided  that  in  disclosing  information  under  clauses  </w:t>
      </w:r>
      <w:r w:rsidR="00071070">
        <w:fldChar w:fldCharType="begin"/>
      </w:r>
      <w:r w:rsidR="00C53656">
        <w:instrText xml:space="preserve"> REF _Ref349747243 \r \h </w:instrText>
      </w:r>
      <w:r w:rsidR="00071070">
        <w:fldChar w:fldCharType="separate"/>
      </w:r>
      <w:r w:rsidR="009C3EF9">
        <w:t>31.8.3</w:t>
      </w:r>
      <w:r w:rsidR="00071070">
        <w:fldChar w:fldCharType="end"/>
      </w:r>
      <w:r w:rsidRPr="005F74A4">
        <w:t xml:space="preserve">  and  </w:t>
      </w:r>
      <w:r w:rsidR="00071070">
        <w:fldChar w:fldCharType="begin"/>
      </w:r>
      <w:r w:rsidR="00C53656">
        <w:instrText xml:space="preserve"> REF _Ref349747257 \r \h </w:instrText>
      </w:r>
      <w:r w:rsidR="00071070">
        <w:fldChar w:fldCharType="separate"/>
      </w:r>
      <w:r w:rsidR="009C3EF9">
        <w:t>31.8.4</w:t>
      </w:r>
      <w:r w:rsidR="00071070">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2"/>
    </w:p>
    <w:p w:rsidR="00A17AC7" w:rsidRDefault="00A56768" w:rsidP="00F95462">
      <w:pPr>
        <w:pStyle w:val="Level2"/>
        <w:spacing w:line="240" w:lineRule="auto"/>
      </w:pPr>
      <w:r w:rsidRPr="005F74A4">
        <w:t xml:space="preserve">Nothing in clauses </w:t>
      </w:r>
      <w:r w:rsidR="00071070">
        <w:fldChar w:fldCharType="begin"/>
      </w:r>
      <w:r w:rsidR="00C53656">
        <w:instrText xml:space="preserve"> REF _Ref349746984 \r \h </w:instrText>
      </w:r>
      <w:r w:rsidR="00071070">
        <w:fldChar w:fldCharType="separate"/>
      </w:r>
      <w:r w:rsidR="009C3EF9">
        <w:t>31.1</w:t>
      </w:r>
      <w:r w:rsidR="00071070">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t xml:space="preserve">In  the  event  that  the  Contractor  fails  to  comply  with  clauses  </w:t>
      </w:r>
      <w:r w:rsidR="00071070">
        <w:fldChar w:fldCharType="begin"/>
      </w:r>
      <w:r w:rsidR="00A17AC7">
        <w:instrText xml:space="preserve"> REF _Ref349746984 \r \h </w:instrText>
      </w:r>
      <w:r w:rsidR="00071070">
        <w:fldChar w:fldCharType="separate"/>
      </w:r>
      <w:r w:rsidR="009C3EF9">
        <w:t>31.1</w:t>
      </w:r>
      <w:r w:rsidR="00071070">
        <w:fldChar w:fldCharType="end"/>
      </w:r>
      <w:r w:rsidRPr="005F74A4">
        <w:t xml:space="preserve">  to  </w:t>
      </w:r>
      <w:r w:rsidR="00071070">
        <w:fldChar w:fldCharType="begin"/>
      </w:r>
      <w:r w:rsidR="00A17AC7">
        <w:instrText xml:space="preserve"> REF _Ref349815650 \r \h </w:instrText>
      </w:r>
      <w:r w:rsidR="00071070">
        <w:fldChar w:fldCharType="separate"/>
      </w:r>
      <w:r w:rsidR="009C3EF9">
        <w:t>31.6</w:t>
      </w:r>
      <w:r w:rsidR="00071070">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3"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3"/>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071070">
        <w:fldChar w:fldCharType="begin"/>
      </w:r>
      <w:r w:rsidR="008C33B1">
        <w:instrText xml:space="preserve"> REF _Ref349746984 \r \h </w:instrText>
      </w:r>
      <w:r w:rsidR="00071070">
        <w:fldChar w:fldCharType="separate"/>
      </w:r>
      <w:r w:rsidR="009C3EF9">
        <w:t>31.1</w:t>
      </w:r>
      <w:r w:rsidR="00071070">
        <w:fldChar w:fldCharType="end"/>
      </w:r>
      <w:r w:rsidR="008C33B1">
        <w:t xml:space="preserve"> </w:t>
      </w:r>
      <w:r w:rsidRPr="005F74A4">
        <w:t xml:space="preserve">to </w:t>
      </w:r>
      <w:r w:rsidR="00071070">
        <w:fldChar w:fldCharType="begin"/>
      </w:r>
      <w:r w:rsidR="00DE5412">
        <w:instrText xml:space="preserve"> REF _Ref349815650 \r \h </w:instrText>
      </w:r>
      <w:r w:rsidR="00071070">
        <w:fldChar w:fldCharType="separate"/>
      </w:r>
      <w:r w:rsidR="009C3EF9">
        <w:t>31.6</w:t>
      </w:r>
      <w:r w:rsidR="00071070">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lastRenderedPageBreak/>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071070">
        <w:fldChar w:fldCharType="begin"/>
      </w:r>
      <w:r w:rsidR="00DE5412">
        <w:instrText xml:space="preserve"> REF _Ref349815730 \r \h </w:instrText>
      </w:r>
      <w:r w:rsidR="00071070">
        <w:fldChar w:fldCharType="separate"/>
      </w:r>
      <w:r w:rsidR="009C3EF9">
        <w:t>31.12</w:t>
      </w:r>
      <w:r w:rsidR="00071070">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4" w:name="_Ref349815887"/>
      <w:r w:rsidRPr="00DE5412">
        <w:rPr>
          <w:rStyle w:val="Level1asheadingtext"/>
        </w:rPr>
        <w:t>FREEDOM OF INFORMATION</w:t>
      </w:r>
      <w:bookmarkEnd w:id="34"/>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5" w:name="_Ref349815856"/>
      <w:r w:rsidRPr="005F74A4">
        <w:t>without consulting the Contractor; or</w:t>
      </w:r>
      <w:bookmarkEnd w:id="35"/>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071070">
        <w:fldChar w:fldCharType="begin"/>
      </w:r>
      <w:r w:rsidR="00DE5412">
        <w:instrText xml:space="preserve"> REF _Ref349815856 \r \h </w:instrText>
      </w:r>
      <w:r w:rsidR="00071070">
        <w:fldChar w:fldCharType="separate"/>
      </w:r>
      <w:r w:rsidR="009C3EF9">
        <w:t>32.5.1</w:t>
      </w:r>
      <w:r w:rsidR="00071070">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071070">
        <w:fldChar w:fldCharType="begin"/>
      </w:r>
      <w:r w:rsidR="00DE5412">
        <w:instrText xml:space="preserve"> REF _Ref349815887 \r \h </w:instrText>
      </w:r>
      <w:r w:rsidR="00071070">
        <w:fldChar w:fldCharType="separate"/>
      </w:r>
      <w:r w:rsidR="009C3EF9">
        <w:t>32</w:t>
      </w:r>
      <w:r w:rsidR="00071070">
        <w:fldChar w:fldCharType="end"/>
      </w:r>
      <w:r w:rsidRPr="005F74A4">
        <w:t>.</w:t>
      </w:r>
    </w:p>
    <w:p w:rsidR="00A56768" w:rsidRPr="005F74A4" w:rsidRDefault="00A56768" w:rsidP="00F95462">
      <w:pPr>
        <w:pStyle w:val="Level2"/>
        <w:spacing w:line="240" w:lineRule="auto"/>
      </w:pPr>
      <w:r w:rsidRPr="005F74A4">
        <w:lastRenderedPageBreak/>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6" w:name="_Ref349816002"/>
      <w:r w:rsidRPr="00E506BE">
        <w:rPr>
          <w:rStyle w:val="Level1asheadingtext"/>
        </w:rPr>
        <w:t>PUBLICITY, MEDIA AND OFFICIAL ENQUIRIES</w:t>
      </w:r>
      <w:bookmarkEnd w:id="36"/>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071070">
        <w:fldChar w:fldCharType="begin"/>
      </w:r>
      <w:r w:rsidR="00E506BE" w:rsidRPr="00E506BE">
        <w:instrText xml:space="preserve"> REF _Ref349816002 \r \h </w:instrText>
      </w:r>
      <w:r w:rsidR="00071070">
        <w:fldChar w:fldCharType="separate"/>
      </w:r>
      <w:r w:rsidR="009C3EF9">
        <w:t>33</w:t>
      </w:r>
      <w:r w:rsidR="00071070">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7"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7"/>
    </w:p>
    <w:p w:rsidR="00A86CAC" w:rsidRDefault="00A56768" w:rsidP="00F95462">
      <w:pPr>
        <w:pStyle w:val="Level2"/>
        <w:spacing w:line="240" w:lineRule="auto"/>
      </w:pPr>
      <w:bookmarkStart w:id="38" w:name="_Ref349816236"/>
      <w:r w:rsidRPr="005F74A4">
        <w:t xml:space="preserve">Notwithstanding </w:t>
      </w:r>
      <w:r w:rsidR="00A86CAC">
        <w:t xml:space="preserve">clause </w:t>
      </w:r>
      <w:r w:rsidR="00071070">
        <w:fldChar w:fldCharType="begin"/>
      </w:r>
      <w:r w:rsidR="00A86CAC">
        <w:instrText xml:space="preserve"> REF _Ref349816203 \r \h </w:instrText>
      </w:r>
      <w:r w:rsidR="00071070">
        <w:fldChar w:fldCharType="separate"/>
      </w:r>
      <w:r w:rsidR="009C3EF9">
        <w:t>34.3</w:t>
      </w:r>
      <w:r w:rsidR="00071070">
        <w:fldChar w:fldCharType="end"/>
      </w:r>
      <w:r w:rsidRPr="005F74A4">
        <w:t xml:space="preserve">, if Malicious Software is found, the Parties shall co- operate to reduce the effect of the Malicious Software and, particularly if Malicious 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8"/>
    </w:p>
    <w:p w:rsidR="00A86CAC" w:rsidRDefault="00A56768" w:rsidP="00F95462">
      <w:pPr>
        <w:pStyle w:val="Level2"/>
        <w:spacing w:line="240" w:lineRule="auto"/>
      </w:pPr>
      <w:r w:rsidRPr="005F74A4">
        <w:t xml:space="preserve">Any cost arising out of the actions of the Parties taken in compliance with clause </w:t>
      </w:r>
      <w:r w:rsidR="00071070">
        <w:fldChar w:fldCharType="begin"/>
      </w:r>
      <w:r w:rsidR="00A86CAC">
        <w:instrText xml:space="preserve"> REF _Ref349816236 \r \h </w:instrText>
      </w:r>
      <w:r w:rsidR="00071070">
        <w:fldChar w:fldCharType="separate"/>
      </w:r>
      <w:r w:rsidR="009C3EF9">
        <w:t>34.4</w:t>
      </w:r>
      <w:r w:rsidR="00071070">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39" w:name="_Ref349822517"/>
      <w:r w:rsidRPr="00A86CAC">
        <w:rPr>
          <w:rStyle w:val="Level1asheadingtext"/>
        </w:rPr>
        <w:t>INTELLECTUAL PROPERTY RIGHTS</w:t>
      </w:r>
      <w:bookmarkEnd w:id="39"/>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0" w:name="_Ref349816415"/>
      <w:r w:rsidRPr="005F74A4">
        <w:lastRenderedPageBreak/>
        <w:t>prepared by or for the Contractor on behalf of the Authority for use, or intended use, in relation to the performance by the Contractor of its obligations under the Contract; or</w:t>
      </w:r>
      <w:bookmarkEnd w:id="40"/>
    </w:p>
    <w:p w:rsidR="00A86CAC" w:rsidRPr="00A86CAC" w:rsidRDefault="00A56768" w:rsidP="00F95462">
      <w:pPr>
        <w:pStyle w:val="Level3"/>
        <w:spacing w:line="240" w:lineRule="auto"/>
      </w:pPr>
      <w:bookmarkStart w:id="41" w:name="_Ref349816422"/>
      <w:r w:rsidRPr="005F74A4">
        <w:t>the  result  of  any  work  done  by  the  Contractor,  the  Staff  or  any  Sub- Contractor in rela</w:t>
      </w:r>
      <w:r w:rsidR="00A86CAC">
        <w:t xml:space="preserve">tion to the provision of the </w:t>
      </w:r>
      <w:r w:rsidR="00983526">
        <w:t>Services</w:t>
      </w:r>
      <w:bookmarkEnd w:id="41"/>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071070">
        <w:fldChar w:fldCharType="begin"/>
      </w:r>
      <w:r w:rsidR="00A86CAC">
        <w:instrText xml:space="preserve"> REF _Ref349816415 \r \h </w:instrText>
      </w:r>
      <w:r w:rsidR="00071070">
        <w:fldChar w:fldCharType="separate"/>
      </w:r>
      <w:r w:rsidR="009C3EF9">
        <w:t>35.1.2</w:t>
      </w:r>
      <w:r w:rsidR="00071070">
        <w:fldChar w:fldCharType="end"/>
      </w:r>
      <w:r w:rsidR="00A86CAC">
        <w:t xml:space="preserve"> </w:t>
      </w:r>
      <w:r w:rsidRPr="005F74A4">
        <w:t xml:space="preserve">and </w:t>
      </w:r>
      <w:r w:rsidR="00071070">
        <w:fldChar w:fldCharType="begin"/>
      </w:r>
      <w:r w:rsidR="00A86CAC">
        <w:instrText xml:space="preserve"> REF _Ref349816422 \r \h </w:instrText>
      </w:r>
      <w:r w:rsidR="00071070">
        <w:fldChar w:fldCharType="separate"/>
      </w:r>
      <w:r w:rsidR="009C3EF9">
        <w:t>35.1.3</w:t>
      </w:r>
      <w:r w:rsidR="00071070">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2" w:name="_Ref349816920"/>
      <w:r w:rsidRPr="005F74A4">
        <w:t>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Contracting Authorities, the Replacement Contractor or to any other third party supplying goods and/or services to the Authority.</w:t>
      </w:r>
      <w:bookmarkEnd w:id="42"/>
    </w:p>
    <w:p w:rsidR="00A86CAC" w:rsidRDefault="00A56768" w:rsidP="00F95462">
      <w:pPr>
        <w:pStyle w:val="Level2"/>
        <w:autoSpaceDE w:val="0"/>
        <w:autoSpaceDN w:val="0"/>
        <w:spacing w:before="37" w:line="240" w:lineRule="auto"/>
        <w:ind w:left="694"/>
      </w:pPr>
      <w:bookmarkStart w:id="43"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071070">
        <w:fldChar w:fldCharType="begin"/>
      </w:r>
      <w:r w:rsidR="00A86CAC">
        <w:instrText xml:space="preserve"> REF _Ref349816487 \r \h </w:instrText>
      </w:r>
      <w:r w:rsidR="00071070">
        <w:fldChar w:fldCharType="separate"/>
      </w:r>
      <w:r w:rsidR="009C3EF9">
        <w:t>35.5</w:t>
      </w:r>
      <w:r w:rsidR="00071070">
        <w:fldChar w:fldCharType="end"/>
      </w:r>
      <w:r w:rsidRPr="005F74A4">
        <w:t>, except to the extent that any such claim results directly from:</w:t>
      </w:r>
      <w:bookmarkEnd w:id="43"/>
    </w:p>
    <w:p w:rsidR="00A86CAC" w:rsidRDefault="00A56768" w:rsidP="00F95462">
      <w:pPr>
        <w:pStyle w:val="Level3"/>
        <w:spacing w:line="240" w:lineRule="auto"/>
      </w:pPr>
      <w:bookmarkStart w:id="44" w:name="_Ref349816598"/>
      <w:r w:rsidRPr="005F74A4">
        <w:t>items or materials based upon designs supplied by the Authority; or</w:t>
      </w:r>
      <w:bookmarkEnd w:id="44"/>
    </w:p>
    <w:p w:rsidR="002E23DB" w:rsidRDefault="00A56768" w:rsidP="00F95462">
      <w:pPr>
        <w:pStyle w:val="Level3"/>
        <w:spacing w:line="240" w:lineRule="auto"/>
      </w:pPr>
      <w:bookmarkStart w:id="45" w:name="_Ref349816606"/>
      <w:r w:rsidRPr="005F74A4">
        <w:t>the use of data supplied by the Authority which is not required to be verified by the Contractor under any provision of the Contract.</w:t>
      </w:r>
      <w:bookmarkEnd w:id="45"/>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 xml:space="preserve">The Contractor shall at its own expense conduct all negotiations and any litigation arising in connection with any claim, demand or action by any third party for </w:t>
      </w:r>
      <w:r w:rsidRPr="005F74A4">
        <w:lastRenderedPageBreak/>
        <w:t>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071070">
        <w:fldChar w:fldCharType="begin"/>
      </w:r>
      <w:r w:rsidR="002E23DB">
        <w:instrText xml:space="preserve"> REF _Ref349816598 \r \h </w:instrText>
      </w:r>
      <w:r w:rsidR="00071070">
        <w:fldChar w:fldCharType="separate"/>
      </w:r>
      <w:r w:rsidR="009C3EF9">
        <w:t>35.5.1</w:t>
      </w:r>
      <w:r w:rsidR="00071070">
        <w:fldChar w:fldCharType="end"/>
      </w:r>
      <w:r w:rsidR="002E23DB">
        <w:t xml:space="preserve"> </w:t>
      </w:r>
      <w:r w:rsidRPr="005F74A4">
        <w:t xml:space="preserve">or </w:t>
      </w:r>
      <w:r w:rsidR="00071070">
        <w:fldChar w:fldCharType="begin"/>
      </w:r>
      <w:r w:rsidR="002E23DB">
        <w:instrText xml:space="preserve"> REF _Ref349816606 \r \h </w:instrText>
      </w:r>
      <w:r w:rsidR="00071070">
        <w:fldChar w:fldCharType="separate"/>
      </w:r>
      <w:r w:rsidR="009C3EF9">
        <w:t>35.5.2</w:t>
      </w:r>
      <w:r w:rsidR="00071070">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071070">
        <w:fldChar w:fldCharType="begin"/>
      </w:r>
      <w:r w:rsidR="002E23DB">
        <w:instrText xml:space="preserve"> REF _Ref349816920 \r \h </w:instrText>
      </w:r>
      <w:r w:rsidR="00071070">
        <w:fldChar w:fldCharType="separate"/>
      </w:r>
      <w:r w:rsidR="009C3EF9">
        <w:t>35.4</w:t>
      </w:r>
      <w:r w:rsidR="00071070">
        <w:fldChar w:fldCharType="end"/>
      </w:r>
      <w:r w:rsidRPr="005F74A4">
        <w:t xml:space="preserve"> and </w:t>
      </w:r>
      <w:r w:rsidR="002A39A0">
        <w:fldChar w:fldCharType="begin"/>
      </w:r>
      <w:r w:rsidR="002A39A0">
        <w:instrText xml:space="preserve"> REF _Ref349826444 \r \h  \* MERGEFORMAT </w:instrText>
      </w:r>
      <w:r w:rsidR="002A39A0">
        <w:fldChar w:fldCharType="separate"/>
      </w:r>
      <w:r w:rsidR="009C3EF9">
        <w:t>48.1.7</w:t>
      </w:r>
      <w:r w:rsidR="002A39A0">
        <w:fldChar w:fldCharType="end"/>
      </w:r>
      <w:r w:rsidRPr="005F74A4">
        <w:t xml:space="preserve"> (Warranties and Representations)) use its best endeavours to:</w:t>
      </w:r>
    </w:p>
    <w:p w:rsidR="002E23DB" w:rsidRDefault="00A56768" w:rsidP="00F95462">
      <w:pPr>
        <w:pStyle w:val="Level3"/>
        <w:spacing w:line="240" w:lineRule="auto"/>
      </w:pPr>
      <w:bookmarkStart w:id="46" w:name="_Ref349817065"/>
      <w:r w:rsidRPr="005F74A4">
        <w:t xml:space="preserve">modify any or all of the </w:t>
      </w:r>
      <w:r w:rsidR="00983526">
        <w:t>Services</w:t>
      </w:r>
      <w:r w:rsidRPr="005F74A4">
        <w:t xml:space="preserve"> without reducing the performance or functionality of the same, or substitute alternative services of equivalent performance and functionality, so as to avoid the infringement or the alleged infringement; or</w:t>
      </w:r>
      <w:bookmarkEnd w:id="46"/>
    </w:p>
    <w:p w:rsidR="002E23DB" w:rsidRDefault="00A56768" w:rsidP="00F95462">
      <w:pPr>
        <w:pStyle w:val="Level3"/>
        <w:spacing w:line="240" w:lineRule="auto"/>
      </w:pPr>
      <w:bookmarkStart w:id="47"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7"/>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071070">
        <w:fldChar w:fldCharType="begin"/>
      </w:r>
      <w:r w:rsidR="002E23DB">
        <w:instrText xml:space="preserve"> REF _Ref349817065 \r \h </w:instrText>
      </w:r>
      <w:r w:rsidR="00071070">
        <w:fldChar w:fldCharType="separate"/>
      </w:r>
      <w:r w:rsidR="009C3EF9">
        <w:t>35.10.1</w:t>
      </w:r>
      <w:r w:rsidR="00071070">
        <w:fldChar w:fldCharType="end"/>
      </w:r>
      <w:r w:rsidRPr="005F74A4">
        <w:t xml:space="preserve"> or</w:t>
      </w:r>
      <w:r w:rsidR="002E23DB">
        <w:t xml:space="preserve"> </w:t>
      </w:r>
      <w:r w:rsidR="00071070">
        <w:fldChar w:fldCharType="begin"/>
      </w:r>
      <w:r w:rsidR="002E23DB">
        <w:instrText xml:space="preserve"> REF _Ref349817073 \r \h </w:instrText>
      </w:r>
      <w:r w:rsidR="00071070">
        <w:fldChar w:fldCharType="separate"/>
      </w:r>
      <w:r w:rsidR="009C3EF9">
        <w:t>35.10.2</w:t>
      </w:r>
      <w:r w:rsidR="00071070">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8" w:name="_Ref349819596"/>
      <w:r w:rsidRPr="00EC42A0">
        <w:rPr>
          <w:rStyle w:val="Level1asheadingtext"/>
        </w:rPr>
        <w:t>AUDIT</w:t>
      </w:r>
      <w:bookmarkEnd w:id="48"/>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w:t>
      </w:r>
      <w:r w:rsidRPr="005F74A4">
        <w:lastRenderedPageBreak/>
        <w:t>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lastRenderedPageBreak/>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lastRenderedPageBreak/>
        <w:t xml:space="preserve">terminate,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071070">
        <w:fldChar w:fldCharType="begin"/>
      </w:r>
      <w:r w:rsidR="007D0D0E">
        <w:instrText xml:space="preserve"> REF _Ref349819242 \r \h </w:instrText>
      </w:r>
      <w:r w:rsidR="00071070">
        <w:fldChar w:fldCharType="separate"/>
      </w:r>
      <w:r w:rsidR="009C3EF9">
        <w:t>20</w:t>
      </w:r>
      <w:r w:rsidR="00071070">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49"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49"/>
    </w:p>
    <w:p w:rsidR="007D0D0E" w:rsidRDefault="00A56768" w:rsidP="00F95462">
      <w:pPr>
        <w:pStyle w:val="Level2"/>
        <w:spacing w:line="240" w:lineRule="auto"/>
      </w:pPr>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0" w:name="_Ref349819516"/>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Pr="005F74A4">
        <w:t>, the Contractor shall:</w:t>
      </w:r>
      <w:bookmarkEnd w:id="50"/>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071070">
        <w:fldChar w:fldCharType="begin"/>
      </w:r>
      <w:r w:rsidR="00067F93">
        <w:instrText xml:space="preserve"> REF _Ref349819516 \r \h </w:instrText>
      </w:r>
      <w:r w:rsidR="00071070">
        <w:fldChar w:fldCharType="separate"/>
      </w:r>
      <w:r w:rsidR="009C3EF9">
        <w:t>39.6</w:t>
      </w:r>
      <w:r w:rsidR="00071070">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1" w:name="_Ref349819629"/>
      <w:r w:rsidRPr="005F74A4">
        <w:t xml:space="preserve">Except where clauses </w:t>
      </w:r>
      <w:r w:rsidR="00071070">
        <w:rPr>
          <w:highlight w:val="yellow"/>
        </w:rPr>
        <w:fldChar w:fldCharType="begin"/>
      </w:r>
      <w:r w:rsidR="00CF41B1">
        <w:instrText xml:space="preserve"> REF _Ref349819740 \r \h </w:instrText>
      </w:r>
      <w:r w:rsidR="00071070">
        <w:rPr>
          <w:highlight w:val="yellow"/>
        </w:rPr>
      </w:r>
      <w:r w:rsidR="00071070">
        <w:rPr>
          <w:highlight w:val="yellow"/>
        </w:rPr>
        <w:fldChar w:fldCharType="separate"/>
      </w:r>
      <w:r w:rsidR="009C3EF9">
        <w:t>40.5</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1"/>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w:t>
      </w:r>
      <w:r w:rsidRPr="005F74A4">
        <w:lastRenderedPageBreak/>
        <w:t xml:space="preserve">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071070">
        <w:fldChar w:fldCharType="begin"/>
      </w:r>
      <w:r w:rsidR="00CF41B1">
        <w:instrText xml:space="preserve"> REF _Ref349819596 \r \h </w:instrText>
      </w:r>
      <w:r w:rsidR="00071070">
        <w:fldChar w:fldCharType="separate"/>
      </w:r>
      <w:r w:rsidR="009C3EF9">
        <w:t>36</w:t>
      </w:r>
      <w:r w:rsidR="00071070">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2" w:name="_Ref349819740"/>
      <w:r w:rsidRPr="005F74A4">
        <w:t xml:space="preserve">Notwithstanding  clause  </w:t>
      </w:r>
      <w:r w:rsidR="00071070">
        <w:fldChar w:fldCharType="begin"/>
      </w:r>
      <w:r w:rsidR="00CF41B1">
        <w:instrText xml:space="preserve"> REF _Ref349819629 \r \h </w:instrText>
      </w:r>
      <w:r w:rsidR="00071070">
        <w:fldChar w:fldCharType="separate"/>
      </w:r>
      <w:r w:rsidR="009C3EF9">
        <w:t>40.1</w:t>
      </w:r>
      <w:r w:rsidR="00071070">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Any assignment under this clause is subject to:</w:t>
      </w:r>
      <w:bookmarkEnd w:id="52"/>
    </w:p>
    <w:p w:rsidR="00CF41B1" w:rsidRDefault="00A56768" w:rsidP="00F95462">
      <w:pPr>
        <w:pStyle w:val="Level3"/>
        <w:spacing w:line="240" w:lineRule="auto"/>
      </w:pPr>
      <w:r w:rsidRPr="005F74A4">
        <w:t xml:space="preserve">reduction  of  any  sums  in  respect  of  which  the  Authority  exercises  its right of recovery under clause </w:t>
      </w:r>
      <w:r w:rsidR="00071070">
        <w:fldChar w:fldCharType="begin"/>
      </w:r>
      <w:r w:rsidR="00CF41B1">
        <w:instrText xml:space="preserve"> REF _Ref349819242 \r \h </w:instrText>
      </w:r>
      <w:r w:rsidR="00071070">
        <w:fldChar w:fldCharType="separate"/>
      </w:r>
      <w:r w:rsidR="009C3EF9">
        <w:t>20</w:t>
      </w:r>
      <w:r w:rsidR="00071070">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_Ref349819766 \r \h </w:instrText>
      </w:r>
      <w:r w:rsidR="00071070">
        <w:rPr>
          <w:highlight w:val="yellow"/>
        </w:rPr>
      </w:r>
      <w:r w:rsidR="00071070">
        <w:rPr>
          <w:highlight w:val="yellow"/>
        </w:rPr>
        <w:fldChar w:fldCharType="separate"/>
      </w:r>
      <w:r w:rsidR="009C3EF9">
        <w:t>40.7</w:t>
      </w:r>
      <w:r w:rsidR="00071070">
        <w:rPr>
          <w:highlight w:val="yellow"/>
        </w:rPr>
        <w:fldChar w:fldCharType="end"/>
      </w:r>
      <w:r w:rsidRPr="005F74A4">
        <w:t>.</w:t>
      </w:r>
    </w:p>
    <w:p w:rsidR="00CF41B1" w:rsidRDefault="00A56768" w:rsidP="00F95462">
      <w:pPr>
        <w:pStyle w:val="Level2"/>
        <w:spacing w:line="240" w:lineRule="auto"/>
      </w:pPr>
      <w:bookmarkStart w:id="53" w:name="_Ref349819758"/>
      <w:r w:rsidRPr="005F74A4">
        <w:t xml:space="preserve">In the event that the Contractor assigns the right to receive the Contract Price under clause </w:t>
      </w:r>
      <w:r w:rsidR="00071070">
        <w:fldChar w:fldCharType="begin"/>
      </w:r>
      <w:r w:rsidR="00CF41B1">
        <w:instrText xml:space="preserve"> REF _Ref349819740 \r \h </w:instrText>
      </w:r>
      <w:r w:rsidR="00071070">
        <w:fldChar w:fldCharType="separate"/>
      </w:r>
      <w:r w:rsidR="009C3EF9">
        <w:t>40.5</w:t>
      </w:r>
      <w:r w:rsidR="00071070">
        <w:fldChar w:fldCharType="end"/>
      </w:r>
      <w:r w:rsidRPr="005F74A4">
        <w:t>, the Contractor or the Assignee shall notify the Authority in writing of the assignment and the date upon which the assignment becomes effective.</w:t>
      </w:r>
      <w:bookmarkEnd w:id="53"/>
    </w:p>
    <w:p w:rsidR="00CF41B1" w:rsidRDefault="00A56768" w:rsidP="00F95462">
      <w:pPr>
        <w:pStyle w:val="Level2"/>
        <w:spacing w:line="240" w:lineRule="auto"/>
      </w:pPr>
      <w:bookmarkStart w:id="54"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4"/>
    </w:p>
    <w:p w:rsidR="00CF41B1" w:rsidRDefault="00A56768" w:rsidP="00F95462">
      <w:pPr>
        <w:pStyle w:val="Level2"/>
        <w:spacing w:line="240" w:lineRule="auto"/>
      </w:pPr>
      <w:r w:rsidRPr="005F74A4">
        <w:t xml:space="preserve">The provisions of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5" w:name="_Ref349819926"/>
      <w:r w:rsidRPr="005F74A4">
        <w:t xml:space="preserve">Subject to clause </w:t>
      </w:r>
      <w:r w:rsidR="00071070">
        <w:rPr>
          <w:highlight w:val="yellow"/>
        </w:rPr>
        <w:fldChar w:fldCharType="begin"/>
      </w:r>
      <w:r w:rsidR="00CF41B1">
        <w:instrText xml:space="preserve"> REF _Ref349819903 \r \h </w:instrText>
      </w:r>
      <w:r w:rsidR="00071070">
        <w:rPr>
          <w:highlight w:val="yellow"/>
        </w:rPr>
      </w:r>
      <w:r w:rsidR="00071070">
        <w:rPr>
          <w:highlight w:val="yellow"/>
        </w:rPr>
        <w:fldChar w:fldCharType="separate"/>
      </w:r>
      <w:r w:rsidR="009C3EF9">
        <w:t>40.10</w:t>
      </w:r>
      <w:r w:rsidR="00071070">
        <w:rPr>
          <w:highlight w:val="yellow"/>
        </w:rPr>
        <w:fldChar w:fldCharType="end"/>
      </w:r>
      <w:r w:rsidRPr="005F74A4">
        <w:t>, the Authority may assign, novate or otherwise dispose of its rights and obligations under the Contract or any part thereof to:</w:t>
      </w:r>
      <w:bookmarkEnd w:id="55"/>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6" w:name="_Ref349819903"/>
      <w:r w:rsidRPr="005F74A4">
        <w:lastRenderedPageBreak/>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6"/>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071070">
        <w:fldChar w:fldCharType="begin"/>
      </w:r>
      <w:r w:rsidR="00CF41B1">
        <w:instrText xml:space="preserve"> REF _Ref349819926 \r \h </w:instrText>
      </w:r>
      <w:r w:rsidR="00071070">
        <w:fldChar w:fldCharType="separate"/>
      </w:r>
      <w:r w:rsidR="009C3EF9">
        <w:t>40.9</w:t>
      </w:r>
      <w:r w:rsidR="00071070">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071070">
        <w:rPr>
          <w:highlight w:val="yellow"/>
        </w:rPr>
        <w:fldChar w:fldCharType="begin"/>
      </w:r>
      <w:r w:rsidR="007712D4">
        <w:instrText xml:space="preserve"> REF _Ref349826188 \r \h </w:instrText>
      </w:r>
      <w:r w:rsidR="00071070">
        <w:rPr>
          <w:highlight w:val="yellow"/>
        </w:rPr>
      </w:r>
      <w:r w:rsidR="00071070">
        <w:rPr>
          <w:highlight w:val="yellow"/>
        </w:rPr>
        <w:fldChar w:fldCharType="separate"/>
      </w:r>
      <w:r w:rsidR="009C3EF9">
        <w:t>49</w:t>
      </w:r>
      <w:r w:rsidR="00071070">
        <w:rPr>
          <w:highlight w:val="yellow"/>
        </w:rPr>
        <w:fldChar w:fldCharType="end"/>
      </w:r>
      <w:r w:rsidRPr="005F74A4">
        <w:t xml:space="preserve"> (Termination on Insolvency and Change of Control) and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071070">
        <w:fldChar w:fldCharType="begin"/>
      </w:r>
      <w:r w:rsidR="00CF41B1">
        <w:instrText xml:space="preserve"> REF _Ref349820082 \r \h </w:instrText>
      </w:r>
      <w:r w:rsidR="00071070">
        <w:fldChar w:fldCharType="separate"/>
      </w:r>
      <w:r w:rsidR="009C3EF9">
        <w:t>6</w:t>
      </w:r>
      <w:r w:rsidR="00071070">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7" w:name="_Ref349826254"/>
      <w:r w:rsidRPr="00CF41B1">
        <w:rPr>
          <w:rStyle w:val="Level1asheadingtext"/>
        </w:rPr>
        <w:t>VARIATION</w:t>
      </w:r>
      <w:bookmarkEnd w:id="57"/>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lastRenderedPageBreak/>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8" w:name="_Ref349822578"/>
      <w:r w:rsidRPr="00AC18A6">
        <w:rPr>
          <w:rStyle w:val="Level1asheadingtext"/>
        </w:rPr>
        <w:t>REMEDIES CUMULATIVE</w:t>
      </w:r>
      <w:bookmarkEnd w:id="58"/>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59" w:name="_Ref349822598"/>
      <w:r w:rsidRPr="00370DC8">
        <w:rPr>
          <w:rStyle w:val="Level1asheadingtext"/>
        </w:rPr>
        <w:t>LIABILITY, INDEMNITY AND INSURANCE</w:t>
      </w:r>
      <w:bookmarkEnd w:id="59"/>
    </w:p>
    <w:p w:rsidR="00370DC8" w:rsidRDefault="00A56768" w:rsidP="00F95462">
      <w:pPr>
        <w:pStyle w:val="Level2"/>
        <w:spacing w:line="240" w:lineRule="auto"/>
      </w:pPr>
      <w:bookmarkStart w:id="60" w:name="_Ref349820497"/>
      <w:r w:rsidRPr="005F74A4">
        <w:t>Neither Party excludes or limits liability to the other Party for:</w:t>
      </w:r>
      <w:bookmarkEnd w:id="60"/>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071070">
        <w:rPr>
          <w:highlight w:val="yellow"/>
        </w:rPr>
        <w:fldChar w:fldCharType="begin"/>
      </w:r>
      <w:r w:rsidR="007712D4">
        <w:instrText xml:space="preserve"> REF _Ref349826643 \r \h </w:instrText>
      </w:r>
      <w:r w:rsidR="00071070">
        <w:rPr>
          <w:highlight w:val="yellow"/>
        </w:rPr>
      </w:r>
      <w:r w:rsidR="00071070">
        <w:rPr>
          <w:highlight w:val="yellow"/>
        </w:rPr>
        <w:fldChar w:fldCharType="separate"/>
      </w:r>
      <w:r w:rsidR="009C3EF9">
        <w:t>47.3</w:t>
      </w:r>
      <w:r w:rsidR="00071070">
        <w:rPr>
          <w:highlight w:val="yellow"/>
        </w:rPr>
        <w:fldChar w:fldCharType="end"/>
      </w:r>
      <w:r w:rsidRPr="005F74A4">
        <w:t xml:space="preserve"> and </w:t>
      </w:r>
      <w:r w:rsidR="00071070">
        <w:rPr>
          <w:highlight w:val="yellow"/>
        </w:rPr>
        <w:fldChar w:fldCharType="begin"/>
      </w:r>
      <w:r w:rsidR="007712D4">
        <w:instrText xml:space="preserve"> REF _Ref349826650 \r \h </w:instrText>
      </w:r>
      <w:r w:rsidR="00071070">
        <w:rPr>
          <w:highlight w:val="yellow"/>
        </w:rPr>
      </w:r>
      <w:r w:rsidR="00071070">
        <w:rPr>
          <w:highlight w:val="yellow"/>
        </w:rPr>
        <w:fldChar w:fldCharType="separate"/>
      </w:r>
      <w:r w:rsidR="009C3EF9">
        <w:t>47.4</w:t>
      </w:r>
      <w:r w:rsidR="00071070">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1" w:name="_Ref349826643"/>
      <w:r w:rsidRPr="005F74A4">
        <w:lastRenderedPageBreak/>
        <w:t>The Contractor shall not be responsible for any injury, loss, damage,  cost or expense if and to the extent that it is caused by the negligence or wilful misconduct of the Authority or by breach by the Authority of its obligations under the Contract.</w:t>
      </w:r>
      <w:bookmarkEnd w:id="61"/>
    </w:p>
    <w:p w:rsidR="00370DC8" w:rsidRDefault="00A56768" w:rsidP="00F95462">
      <w:pPr>
        <w:pStyle w:val="Level2"/>
        <w:spacing w:line="240" w:lineRule="auto"/>
      </w:pPr>
      <w:bookmarkStart w:id="62" w:name="_Ref349826650"/>
      <w:r w:rsidRPr="005F74A4">
        <w:t>The Contractor shall not exclude liability for additional operational, administrative costs and/or expenses or wasted expenditure resulting from the direct Default of the Contractor.</w:t>
      </w:r>
      <w:bookmarkEnd w:id="62"/>
    </w:p>
    <w:p w:rsidR="00370DC8" w:rsidRDefault="00A56768" w:rsidP="00F95462">
      <w:pPr>
        <w:pStyle w:val="Level2"/>
        <w:spacing w:line="240" w:lineRule="auto"/>
      </w:pPr>
      <w:r w:rsidRPr="005F74A4">
        <w:t xml:space="preserve">Subject always to clause </w:t>
      </w:r>
      <w:r w:rsidR="00071070">
        <w:fldChar w:fldCharType="begin"/>
      </w:r>
      <w:r w:rsidR="00370DC8">
        <w:instrText xml:space="preserve"> REF _Ref349820497 \r \h </w:instrText>
      </w:r>
      <w:r w:rsidR="00071070">
        <w:fldChar w:fldCharType="separate"/>
      </w:r>
      <w:r w:rsidR="009C3EF9">
        <w:t>47.1</w:t>
      </w:r>
      <w:r w:rsidR="00071070">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3" w:name="_Ref349826422"/>
      <w:r w:rsidRPr="00370DC8">
        <w:rPr>
          <w:rStyle w:val="Level1asheadingtext"/>
        </w:rPr>
        <w:t>WARRANTIES  AND REPRESENTATIONS</w:t>
      </w:r>
      <w:bookmarkEnd w:id="63"/>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lastRenderedPageBreak/>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4" w:name="_Ref349826444"/>
      <w:r w:rsidRPr="005F74A4">
        <w:t>it owns, or has obtained or is able to obtain valid licences for, all Intellectual Property Rights that are necessary for the performance of its obligations under the Contract;</w:t>
      </w:r>
      <w:bookmarkEnd w:id="64"/>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lastRenderedPageBreak/>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5" w:name="_Ref349826188"/>
      <w:r w:rsidRPr="00EB0E64">
        <w:rPr>
          <w:rStyle w:val="Level1asheadingtext"/>
        </w:rPr>
        <w:t>TERMINATION  ON INSOLVENCY  AND CHANGE OF CONTROL</w:t>
      </w:r>
      <w:bookmarkEnd w:id="65"/>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6" w:name="_Ref349821582"/>
      <w:r w:rsidRPr="005F74A4">
        <w:lastRenderedPageBreak/>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6"/>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7" w:name="_Ref349821595"/>
      <w:r w:rsidRPr="005F74A4">
        <w:t>he suspends or ceases, or threatens to suspend or cease, to carry on all or a substantial part of his business; or</w:t>
      </w:r>
      <w:bookmarkEnd w:id="67"/>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_Ref349821582 \r \h </w:instrText>
      </w:r>
      <w:r w:rsidR="00071070">
        <w:fldChar w:fldCharType="separate"/>
      </w:r>
      <w:r w:rsidR="009C3EF9">
        <w:t>49.2.1</w:t>
      </w:r>
      <w:r w:rsidR="00071070">
        <w:fldChar w:fldCharType="end"/>
      </w:r>
      <w:r w:rsidRPr="005F74A4">
        <w:t>-</w:t>
      </w:r>
      <w:r w:rsidR="00071070">
        <w:fldChar w:fldCharType="begin"/>
      </w:r>
      <w:r w:rsidR="00903A34">
        <w:instrText xml:space="preserve"> REF _Ref349821595 \r \h </w:instrText>
      </w:r>
      <w:r w:rsidR="00071070">
        <w:fldChar w:fldCharType="separate"/>
      </w:r>
      <w:r w:rsidR="009C3EF9">
        <w:t>49.2.7</w:t>
      </w:r>
      <w:r w:rsidR="00071070">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8"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8"/>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lastRenderedPageBreak/>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69" w:name="_Ref349821800"/>
      <w:r w:rsidRPr="005F74A4">
        <w:t>any of the following occurs in relation to any of its partners:</w:t>
      </w:r>
      <w:bookmarkEnd w:id="69"/>
    </w:p>
    <w:p w:rsidR="00903A34" w:rsidRDefault="00A56768" w:rsidP="00F95462">
      <w:pPr>
        <w:pStyle w:val="Level4"/>
        <w:spacing w:line="240" w:lineRule="auto"/>
      </w:pPr>
      <w:r w:rsidRPr="005F74A4">
        <w:t>an application for an interim order is made pursuant to sections 252-253 of the Insolvency Act 1986 or a proposal is made for any 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_Ref349821779 \r \h </w:instrText>
      </w:r>
      <w:r w:rsidR="00071070">
        <w:fldChar w:fldCharType="separate"/>
      </w:r>
      <w:r w:rsidR="009C3EF9">
        <w:t>49.4.1</w:t>
      </w:r>
      <w:r w:rsidR="00071070">
        <w:fldChar w:fldCharType="end"/>
      </w:r>
      <w:r w:rsidR="00903A34">
        <w:t>-</w:t>
      </w:r>
      <w:r w:rsidR="00071070">
        <w:fldChar w:fldCharType="begin"/>
      </w:r>
      <w:r w:rsidR="00903A34">
        <w:instrText xml:space="preserve"> REF _Ref349821800 \r \h </w:instrText>
      </w:r>
      <w:r w:rsidR="00071070">
        <w:fldChar w:fldCharType="separate"/>
      </w:r>
      <w:r w:rsidR="009C3EF9">
        <w:t>49.4.6</w:t>
      </w:r>
      <w:r w:rsidR="00071070">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0"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0"/>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1" w:name="_Ref349821942"/>
      <w:r w:rsidRPr="005F74A4">
        <w:lastRenderedPageBreak/>
        <w:t>a moratorium comes into force pursuant to Schedule A1 of the Insolvency</w:t>
      </w:r>
      <w:r w:rsidR="00903A34">
        <w:t xml:space="preserve"> </w:t>
      </w:r>
      <w:r w:rsidRPr="005F74A4">
        <w:t>Act 1986; or</w:t>
      </w:r>
      <w:bookmarkEnd w:id="71"/>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w:t>
      </w:r>
      <w:r w:rsidR="00071070">
        <w:fldChar w:fldCharType="begin"/>
      </w:r>
      <w:r w:rsidR="00903A34">
        <w:instrText xml:space="preserve"> REF _Ref349821942 \r \h </w:instrText>
      </w:r>
      <w:r w:rsidR="00071070">
        <w:fldChar w:fldCharType="separate"/>
      </w:r>
      <w:r w:rsidR="009C3EF9">
        <w:t>49.5.8</w:t>
      </w:r>
      <w:r w:rsidR="00071070">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2" w:name="_Ref349822172"/>
      <w:r w:rsidRPr="00903A34">
        <w:rPr>
          <w:rStyle w:val="Level1asheadingtext"/>
        </w:rPr>
        <w:t>TERMINATION  ON DEFAULT</w:t>
      </w:r>
      <w:bookmarkEnd w:id="72"/>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071070">
        <w:fldChar w:fldCharType="begin"/>
      </w:r>
      <w:r w:rsidR="003D5A5A">
        <w:instrText xml:space="preserve"> REF _Ref349820082 \r \h </w:instrText>
      </w:r>
      <w:r w:rsidR="00071070">
        <w:fldChar w:fldCharType="separate"/>
      </w:r>
      <w:r w:rsidR="009C3EF9">
        <w:t>6</w:t>
      </w:r>
      <w:r w:rsidR="00071070">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3" w:name="_Ref349822276"/>
      <w:r w:rsidRPr="00C15765">
        <w:rPr>
          <w:rStyle w:val="Level1asheadingtext"/>
        </w:rPr>
        <w:t>TERMINATION  ON NOTICE</w:t>
      </w:r>
      <w:bookmarkEnd w:id="73"/>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4" w:name="_Ref349822624"/>
      <w:r w:rsidRPr="00C15765">
        <w:rPr>
          <w:rStyle w:val="Level1asheadingtext"/>
        </w:rPr>
        <w:t>CONSEQUENCES OF EXPIRY OR TERMINATION</w:t>
      </w:r>
      <w:bookmarkEnd w:id="74"/>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lastRenderedPageBreak/>
        <w:t xml:space="preserve">Where  the  Authority  terminates  the  Contract  under  clause  </w:t>
      </w:r>
      <w:r w:rsidR="00071070">
        <w:fldChar w:fldCharType="begin"/>
      </w:r>
      <w:r w:rsidR="00C15765" w:rsidRPr="00C15765">
        <w:instrText xml:space="preserve"> REF _Ref349822276 \r \h </w:instrText>
      </w:r>
      <w:r w:rsidR="00071070">
        <w:fldChar w:fldCharType="separate"/>
      </w:r>
      <w:r w:rsidR="009C3EF9">
        <w:t>51</w:t>
      </w:r>
      <w:r w:rsidR="00071070">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071070">
        <w:fldChar w:fldCharType="begin"/>
      </w:r>
      <w:r w:rsidR="00C15765">
        <w:instrText xml:space="preserve"> REF _Ref349707572 \r \h </w:instrText>
      </w:r>
      <w:r w:rsidR="00071070">
        <w:fldChar w:fldCharType="separate"/>
      </w:r>
      <w:r w:rsidR="009C3EF9">
        <w:t>19</w:t>
      </w:r>
      <w:r w:rsidR="00071070">
        <w:fldChar w:fldCharType="end"/>
      </w:r>
      <w:r w:rsidRPr="005F74A4">
        <w:t xml:space="preserve"> (Payment and VAT)</w:t>
      </w:r>
      <w:r w:rsidR="008B5806">
        <w:t xml:space="preserv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r w:rsidR="008B5806">
        <w:t xml:space="preserve">, </w:t>
      </w:r>
      <w:r w:rsidR="00071070">
        <w:fldChar w:fldCharType="begin"/>
      </w:r>
      <w:r w:rsidR="00C15765">
        <w:instrText xml:space="preserve"> REF _Ref349822431 \r \h </w:instrText>
      </w:r>
      <w:r w:rsidR="00071070">
        <w:fldChar w:fldCharType="separate"/>
      </w:r>
      <w:r w:rsidR="009C3EF9">
        <w:t>23</w:t>
      </w:r>
      <w:r w:rsidR="00071070">
        <w:fldChar w:fldCharType="end"/>
      </w:r>
      <w:r w:rsidR="00C15765">
        <w:t xml:space="preserve"> </w:t>
      </w:r>
      <w:r w:rsidRPr="005F74A4">
        <w:t>(Prevention of Corruption)</w:t>
      </w:r>
      <w:r w:rsidR="008B5806">
        <w:t xml:space="preserve">, </w:t>
      </w:r>
      <w:r w:rsidR="00071070">
        <w:fldChar w:fldCharType="begin"/>
      </w:r>
      <w:r w:rsidR="00C15765">
        <w:instrText xml:space="preserve"> REF _Ref349710733 \r \h </w:instrText>
      </w:r>
      <w:r w:rsidR="00071070">
        <w:fldChar w:fldCharType="separate"/>
      </w:r>
      <w:r w:rsidR="009C3EF9">
        <w:t>30</w:t>
      </w:r>
      <w:r w:rsidR="00071070">
        <w:fldChar w:fldCharType="end"/>
      </w:r>
      <w:r w:rsidR="00C15765">
        <w:t xml:space="preserve"> </w:t>
      </w:r>
      <w:r w:rsidRPr="005F74A4">
        <w:t>(Data Protection Act Compliance)</w:t>
      </w:r>
      <w:r w:rsidR="008B5806">
        <w:t xml:space="preserve">, </w:t>
      </w:r>
      <w:r w:rsidR="00071070">
        <w:fldChar w:fldCharType="begin"/>
      </w:r>
      <w:r w:rsidR="00C15765">
        <w:instrText xml:space="preserve"> REF _Ref349822480 \r \h </w:instrText>
      </w:r>
      <w:r w:rsidR="00071070">
        <w:fldChar w:fldCharType="separate"/>
      </w:r>
      <w:r w:rsidR="009C3EF9">
        <w:t>31</w:t>
      </w:r>
      <w:r w:rsidR="00071070">
        <w:fldChar w:fldCharType="end"/>
      </w:r>
      <w:r w:rsidR="00C15765">
        <w:t xml:space="preserve"> (</w:t>
      </w:r>
      <w:r w:rsidR="008C33B1">
        <w:t>OFFICIAL-SENSITIVE</w:t>
      </w:r>
      <w:r w:rsidR="008C33B1" w:rsidRPr="005F74A4">
        <w:t xml:space="preserve"> </w:t>
      </w:r>
      <w:r w:rsidRPr="005F74A4">
        <w:t xml:space="preserve">Information), </w:t>
      </w:r>
      <w:r w:rsidR="00071070">
        <w:fldChar w:fldCharType="begin"/>
      </w:r>
      <w:r w:rsidR="00C15765">
        <w:instrText xml:space="preserve"> REF _Ref349815887 \r \h </w:instrText>
      </w:r>
      <w:r w:rsidR="00071070">
        <w:fldChar w:fldCharType="separate"/>
      </w:r>
      <w:r w:rsidR="009C3EF9">
        <w:t>32</w:t>
      </w:r>
      <w:r w:rsidR="00071070">
        <w:fldChar w:fldCharType="end"/>
      </w:r>
      <w:r w:rsidR="00C15765">
        <w:t xml:space="preserve"> </w:t>
      </w:r>
      <w:r w:rsidRPr="005F74A4">
        <w:t>(Freedom of Information),</w:t>
      </w:r>
      <w:r w:rsidR="008B5806">
        <w:t xml:space="preserve"> </w:t>
      </w:r>
      <w:r w:rsidR="00071070">
        <w:fldChar w:fldCharType="begin"/>
      </w:r>
      <w:r w:rsidR="00C15765">
        <w:instrText xml:space="preserve"> REF _Ref349822517 \r \h </w:instrText>
      </w:r>
      <w:r w:rsidR="00071070">
        <w:fldChar w:fldCharType="separate"/>
      </w:r>
      <w:r w:rsidR="009C3EF9">
        <w:t>35</w:t>
      </w:r>
      <w:r w:rsidR="00071070">
        <w:fldChar w:fldCharType="end"/>
      </w:r>
      <w:r w:rsidRPr="005F74A4">
        <w:t xml:space="preserve"> (Intellectual Property Rights)</w:t>
      </w:r>
      <w:r w:rsidR="008B5806">
        <w:t xml:space="preserve">, </w:t>
      </w:r>
      <w:r w:rsidR="00071070">
        <w:fldChar w:fldCharType="begin"/>
      </w:r>
      <w:r w:rsidR="00C15765">
        <w:instrText xml:space="preserve"> REF _Ref349819596 \r \h </w:instrText>
      </w:r>
      <w:r w:rsidR="00071070">
        <w:fldChar w:fldCharType="separate"/>
      </w:r>
      <w:r w:rsidR="009C3EF9">
        <w:t>36</w:t>
      </w:r>
      <w:r w:rsidR="00071070">
        <w:fldChar w:fldCharType="end"/>
      </w:r>
      <w:r w:rsidR="00C15765">
        <w:t xml:space="preserve"> </w:t>
      </w:r>
      <w:r w:rsidRPr="005F74A4">
        <w:t xml:space="preserve">(Audit), </w:t>
      </w:r>
      <w:r w:rsidR="00071070">
        <w:fldChar w:fldCharType="begin"/>
      </w:r>
      <w:r w:rsidR="00C15765">
        <w:instrText xml:space="preserve"> REF _Ref349822578 \r \h </w:instrText>
      </w:r>
      <w:r w:rsidR="00071070">
        <w:fldChar w:fldCharType="separate"/>
      </w:r>
      <w:r w:rsidR="009C3EF9">
        <w:t>44</w:t>
      </w:r>
      <w:r w:rsidR="00071070">
        <w:fldChar w:fldCharType="end"/>
      </w:r>
      <w:r w:rsidR="00C15765">
        <w:t xml:space="preserve"> </w:t>
      </w:r>
      <w:r w:rsidRPr="005F74A4">
        <w:t>(Remedies Cumulative)</w:t>
      </w:r>
      <w:r w:rsidR="008B5806">
        <w:t xml:space="preserve">; </w:t>
      </w:r>
      <w:r w:rsidR="00071070">
        <w:fldChar w:fldCharType="begin"/>
      </w:r>
      <w:r w:rsidR="00C15765">
        <w:instrText xml:space="preserve"> REF _Ref349822598 \r \h </w:instrText>
      </w:r>
      <w:r w:rsidR="00071070">
        <w:fldChar w:fldCharType="separate"/>
      </w:r>
      <w:r w:rsidR="009C3EF9">
        <w:t>47</w:t>
      </w:r>
      <w:r w:rsidR="00071070">
        <w:fldChar w:fldCharType="end"/>
      </w:r>
      <w:r w:rsidR="00C15765">
        <w:t xml:space="preserve"> </w:t>
      </w:r>
      <w:r w:rsidRPr="005F74A4">
        <w:t>(Liability, Indemnity and Insurance)</w:t>
      </w:r>
      <w:r w:rsidR="008B5806">
        <w:t xml:space="preserve">, </w:t>
      </w:r>
      <w:r w:rsidR="00071070">
        <w:fldChar w:fldCharType="begin"/>
      </w:r>
      <w:r w:rsidR="00C15765">
        <w:instrText xml:space="preserve"> REF _Ref349822624 \r \h </w:instrText>
      </w:r>
      <w:r w:rsidR="00071070">
        <w:fldChar w:fldCharType="separate"/>
      </w:r>
      <w:r w:rsidR="009C3EF9">
        <w:t>52</w:t>
      </w:r>
      <w:r w:rsidR="00071070">
        <w:fldChar w:fldCharType="end"/>
      </w:r>
      <w:r w:rsidRPr="005F74A4">
        <w:t xml:space="preserve"> (Consequences of Expiry or Termination)</w:t>
      </w:r>
      <w:r w:rsidR="008B5806">
        <w:t xml:space="preserve">, </w:t>
      </w:r>
      <w:r w:rsidR="00071070" w:rsidRPr="008B5806">
        <w:rPr>
          <w:highlight w:val="yellow"/>
        </w:rPr>
        <w:fldChar w:fldCharType="begin"/>
      </w:r>
      <w:r w:rsidR="003808FE">
        <w:instrText xml:space="preserve"> REF _Ref349833104 \r \h </w:instrText>
      </w:r>
      <w:r w:rsidR="00071070" w:rsidRPr="008B5806">
        <w:rPr>
          <w:highlight w:val="yellow"/>
        </w:rPr>
      </w:r>
      <w:r w:rsidR="00071070" w:rsidRPr="008B5806">
        <w:rPr>
          <w:highlight w:val="yellow"/>
        </w:rPr>
        <w:fldChar w:fldCharType="separate"/>
      </w:r>
      <w:r w:rsidR="009C3EF9">
        <w:t>54</w:t>
      </w:r>
      <w:r w:rsidR="00071070" w:rsidRPr="008B5806">
        <w:rPr>
          <w:highlight w:val="yellow"/>
        </w:rPr>
        <w:fldChar w:fldCharType="end"/>
      </w:r>
      <w:r w:rsidRPr="005F74A4">
        <w:t xml:space="preserve"> (Recovery upon Termination) and</w:t>
      </w:r>
      <w:r w:rsidR="008B5806">
        <w:t xml:space="preserve"> </w:t>
      </w:r>
      <w:r w:rsidR="00071070" w:rsidRPr="008B5806">
        <w:rPr>
          <w:highlight w:val="yellow"/>
        </w:rPr>
        <w:fldChar w:fldCharType="begin"/>
      </w:r>
      <w:r w:rsidR="003808FE">
        <w:instrText xml:space="preserve"> REF _Ref349833123 \r \h </w:instrText>
      </w:r>
      <w:r w:rsidR="00071070" w:rsidRPr="008B5806">
        <w:rPr>
          <w:highlight w:val="yellow"/>
        </w:rPr>
      </w:r>
      <w:r w:rsidR="00071070" w:rsidRPr="008B5806">
        <w:rPr>
          <w:highlight w:val="yellow"/>
        </w:rPr>
        <w:fldChar w:fldCharType="separate"/>
      </w:r>
      <w:r w:rsidR="009C3EF9">
        <w:t>59</w:t>
      </w:r>
      <w:r w:rsidR="00071070"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5" w:name="_Ref349822695"/>
      <w:r w:rsidRPr="005F74A4">
        <w:t>In the event of industrial action by the Staff, the Contractor shall seek  Approval to its proposals to continue to perform its obligations under the Contract.</w:t>
      </w:r>
      <w:bookmarkEnd w:id="75"/>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071070">
        <w:fldChar w:fldCharType="begin"/>
      </w:r>
      <w:r w:rsidR="00C15765">
        <w:instrText xml:space="preserve"> REF _Ref349822695 \r \h </w:instrText>
      </w:r>
      <w:r w:rsidR="00071070">
        <w:fldChar w:fldCharType="separate"/>
      </w:r>
      <w:r w:rsidR="009C3EF9">
        <w:t>53.3</w:t>
      </w:r>
      <w:r w:rsidR="00071070">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6" w:name="_Ref349833104"/>
      <w:r w:rsidRPr="00C15765">
        <w:rPr>
          <w:rStyle w:val="Level1asheadingtext"/>
        </w:rPr>
        <w:t>RECOVERY UPON TERMINATION</w:t>
      </w:r>
      <w:bookmarkEnd w:id="76"/>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7"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7"/>
    </w:p>
    <w:p w:rsidR="00C15765" w:rsidRDefault="00A56768" w:rsidP="00F95462">
      <w:pPr>
        <w:pStyle w:val="Level3"/>
        <w:spacing w:line="240" w:lineRule="auto"/>
      </w:pPr>
      <w:bookmarkStart w:id="78" w:name="_Ref349822830"/>
      <w:r w:rsidRPr="005F74A4">
        <w:t xml:space="preserve">immediately  deliver  to  the  Authority  all  Property  (including  materials, documents, information and access keys) provided to the Contractor.  Such </w:t>
      </w:r>
      <w:r w:rsidRPr="005F74A4">
        <w:lastRenderedPageBreak/>
        <w:t>property shall be handed back in good working order (allowance shall be made for reasonable wear and tear);</w:t>
      </w:r>
      <w:bookmarkEnd w:id="78"/>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Default="00A56768" w:rsidP="00F95462">
      <w:pPr>
        <w:pStyle w:val="Level2"/>
        <w:spacing w:line="240" w:lineRule="auto"/>
      </w:pPr>
      <w:r w:rsidRPr="005F74A4">
        <w:t>If the Contractor fails to comply with clause</w:t>
      </w:r>
      <w:r w:rsidR="00500861">
        <w:t xml:space="preserve"> </w:t>
      </w:r>
      <w:r w:rsidR="00071070">
        <w:fldChar w:fldCharType="begin"/>
      </w:r>
      <w:r w:rsidR="00500861">
        <w:instrText xml:space="preserve"> REF _Ref349822820 \r \h </w:instrText>
      </w:r>
      <w:r w:rsidR="00071070">
        <w:fldChar w:fldCharType="separate"/>
      </w:r>
      <w:r w:rsidR="009C3EF9">
        <w:t>54.1.1</w:t>
      </w:r>
      <w:r w:rsidR="00071070">
        <w:fldChar w:fldCharType="end"/>
      </w:r>
      <w:r w:rsidRPr="005F74A4">
        <w:t xml:space="preserve"> and </w:t>
      </w:r>
      <w:r w:rsidR="00071070">
        <w:fldChar w:fldCharType="begin"/>
      </w:r>
      <w:r w:rsidR="00500861">
        <w:instrText xml:space="preserve"> REF _Ref349822830 \r \h </w:instrText>
      </w:r>
      <w:r w:rsidR="00071070">
        <w:fldChar w:fldCharType="separate"/>
      </w:r>
      <w:r w:rsidR="009C3EF9">
        <w:t>54.1.2</w:t>
      </w:r>
      <w:r w:rsidR="00071070">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241662" w:rsidRPr="0000217A" w:rsidRDefault="00241662" w:rsidP="00241662">
      <w:pPr>
        <w:pStyle w:val="Level1"/>
        <w:rPr>
          <w:b/>
        </w:rPr>
      </w:pPr>
      <w:r w:rsidRPr="0000217A">
        <w:rPr>
          <w:b/>
        </w:rPr>
        <w:t>F</w:t>
      </w:r>
      <w:r w:rsidR="0000217A">
        <w:rPr>
          <w:b/>
        </w:rPr>
        <w:t>ORCE MAJEURE</w:t>
      </w:r>
    </w:p>
    <w:p w:rsidR="00241662" w:rsidRPr="00CD2519" w:rsidRDefault="00241662" w:rsidP="0000217A">
      <w:pPr>
        <w:pStyle w:val="Level2"/>
        <w:spacing w:line="240" w:lineRule="auto"/>
      </w:pPr>
      <w:r w:rsidRPr="00CD2519">
        <w:t xml:space="preserve">Neither party shall be liable to the other for any delay in or failure to perform its obligations under the Agreement if such delay or failure results from a Force Majeure event.  Notwithstanding the foregoing, each party shall use all reasonable endeavours to continue to perform its obligations under the Agreement.  If a party is unable to perform its obligations under the Agreement as a result of a Force Majeure event for a period in excess of 6 months, the other party may terminate the Agreement by notice in writing with immediate effect.  </w:t>
      </w:r>
    </w:p>
    <w:p w:rsidR="00241662" w:rsidRPr="00CD2519" w:rsidRDefault="00241662" w:rsidP="0000217A">
      <w:pPr>
        <w:pStyle w:val="Heading2"/>
        <w:numPr>
          <w:ilvl w:val="0"/>
          <w:numId w:val="0"/>
        </w:numPr>
        <w:spacing w:before="0" w:after="0" w:line="240" w:lineRule="auto"/>
        <w:rPr>
          <w:rFonts w:ascii="Arial" w:hAnsi="Arial" w:cs="Arial"/>
          <w:szCs w:val="22"/>
        </w:rPr>
      </w:pPr>
    </w:p>
    <w:p w:rsidR="00241662" w:rsidRPr="00CD2519" w:rsidRDefault="00241662" w:rsidP="0000217A">
      <w:pPr>
        <w:pStyle w:val="Level2"/>
        <w:spacing w:line="240" w:lineRule="auto"/>
      </w:pPr>
      <w:r w:rsidRPr="00CD2519">
        <w:t>If either party becomes aware of circumstances of Force Majeure which give rise to or which are likely to give rise to any such failure or delay on its party it shall notify the other as soon as reasonably possible and shall estimate the period such failure or delay shall continue.</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79"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79"/>
    </w:p>
    <w:p w:rsidR="00500861" w:rsidRDefault="00A56768" w:rsidP="00F95462">
      <w:pPr>
        <w:pStyle w:val="Level2"/>
        <w:spacing w:line="240" w:lineRule="auto"/>
      </w:pPr>
      <w:r w:rsidRPr="005F74A4">
        <w:t xml:space="preserve">The Authority shall take all necessary precautions to ensure that the information referred to in </w:t>
      </w:r>
      <w:r w:rsidR="00071070">
        <w:fldChar w:fldCharType="begin"/>
      </w:r>
      <w:r w:rsidR="00500861">
        <w:instrText xml:space="preserve"> REF _Ref349822869 \r \h </w:instrText>
      </w:r>
      <w:r w:rsidR="00071070">
        <w:fldChar w:fldCharType="separate"/>
      </w:r>
      <w:r w:rsidR="009C3EF9">
        <w:t>5</w:t>
      </w:r>
      <w:r w:rsidR="00F53BA2">
        <w:t>6</w:t>
      </w:r>
      <w:r w:rsidR="009C3EF9">
        <w:t>.1</w:t>
      </w:r>
      <w:r w:rsidR="00071070">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w:t>
      </w:r>
      <w:r w:rsidRPr="005F74A4">
        <w:lastRenderedPageBreak/>
        <w:t xml:space="preserve">arising from any deficiency or inaccuracy in information which the Contractor is required to provide under clause </w:t>
      </w:r>
      <w:r w:rsidR="00071070">
        <w:fldChar w:fldCharType="begin"/>
      </w:r>
      <w:r w:rsidR="00500861">
        <w:instrText xml:space="preserve"> REF _Ref349822869 \r \h </w:instrText>
      </w:r>
      <w:r w:rsidR="00071070">
        <w:fldChar w:fldCharType="separate"/>
      </w:r>
      <w:r w:rsidR="009C3EF9">
        <w:t>5</w:t>
      </w:r>
      <w:r w:rsidR="00F53BA2">
        <w:t>6</w:t>
      </w:r>
      <w:r w:rsidR="009C3EF9">
        <w:t>.1</w:t>
      </w:r>
      <w:r w:rsidR="00071070">
        <w:fldChar w:fldCharType="end"/>
      </w:r>
      <w:r w:rsidRPr="005F74A4">
        <w:t>.</w:t>
      </w:r>
    </w:p>
    <w:p w:rsidR="00500861" w:rsidRDefault="00A56768" w:rsidP="00F95462">
      <w:pPr>
        <w:pStyle w:val="Level2"/>
        <w:spacing w:line="240" w:lineRule="auto"/>
      </w:pPr>
      <w:bookmarkStart w:id="80"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0"/>
    </w:p>
    <w:p w:rsidR="00500861" w:rsidRDefault="00A56768" w:rsidP="00F95462">
      <w:pPr>
        <w:pStyle w:val="Level2"/>
        <w:spacing w:line="240" w:lineRule="auto"/>
      </w:pPr>
      <w:r w:rsidRPr="005F74A4">
        <w:t xml:space="preserve">For the purpose of access to the Premises in accordance with clause </w:t>
      </w:r>
      <w:r w:rsidR="00071070">
        <w:fldChar w:fldCharType="begin"/>
      </w:r>
      <w:r w:rsidR="00500861" w:rsidRPr="00500861">
        <w:instrText xml:space="preserve"> REF _Ref349822946 \r \h </w:instrText>
      </w:r>
      <w:r w:rsidR="00071070">
        <w:fldChar w:fldCharType="separate"/>
      </w:r>
      <w:r w:rsidR="00F53BA2">
        <w:t>56</w:t>
      </w:r>
      <w:r w:rsidR="009C3EF9">
        <w:t>.5</w:t>
      </w:r>
      <w:r w:rsidR="00071070">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F53BA2">
        <w:t>58</w:t>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1" w:name="_Ref349833150"/>
      <w:r w:rsidRPr="00500861">
        <w:rPr>
          <w:rStyle w:val="Level1asheadingtext"/>
        </w:rPr>
        <w:t>EXIT PROCEDURES</w:t>
      </w:r>
      <w:bookmarkEnd w:id="81"/>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lastRenderedPageBreak/>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KNOWLEDGE  RETENTION</w:t>
      </w:r>
    </w:p>
    <w:p w:rsidR="00A56768" w:rsidRPr="005F74A4" w:rsidRDefault="00F53BA2" w:rsidP="0000217A">
      <w:pPr>
        <w:pStyle w:val="Level1"/>
        <w:keepNext/>
        <w:numPr>
          <w:ilvl w:val="0"/>
          <w:numId w:val="0"/>
        </w:numPr>
        <w:spacing w:line="240" w:lineRule="auto"/>
        <w:ind w:left="850"/>
      </w:pPr>
      <w:r>
        <w:t xml:space="preserve">The </w:t>
      </w:r>
      <w:r w:rsidR="00A56768" w:rsidRPr="005F74A4">
        <w:t>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00A56768"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00A56768"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2" w:name="_Ref349833123"/>
      <w:r w:rsidRPr="00500861">
        <w:rPr>
          <w:rStyle w:val="Level1asheadingtext"/>
        </w:rPr>
        <w:t>GOVERNING LAW AND JURISDICTION</w:t>
      </w:r>
      <w:bookmarkEnd w:id="82"/>
    </w:p>
    <w:p w:rsidR="00A56768" w:rsidRPr="005F74A4" w:rsidRDefault="00A56768" w:rsidP="0000217A">
      <w:pPr>
        <w:pStyle w:val="Level2"/>
        <w:numPr>
          <w:ilvl w:val="0"/>
          <w:numId w:val="0"/>
        </w:numPr>
        <w:spacing w:line="240" w:lineRule="auto"/>
        <w:ind w:left="850"/>
      </w:pPr>
      <w:r w:rsidRPr="005F74A4">
        <w:t xml:space="preserve">Subject to the provisions of clause </w:t>
      </w:r>
      <w:r w:rsidR="00071070">
        <w:fldChar w:fldCharType="begin"/>
      </w:r>
      <w:r w:rsidR="003808FE">
        <w:instrText xml:space="preserve"> REF _Ref349826583 \r \h </w:instrText>
      </w:r>
      <w:r w:rsidR="00071070">
        <w:fldChar w:fldCharType="separate"/>
      </w:r>
      <w:r w:rsidR="009C3EF9">
        <w:t>60</w:t>
      </w:r>
      <w:r w:rsidR="00071070">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00F53BA2">
        <w:t xml:space="preserve">in </w:t>
      </w:r>
      <w:r w:rsidRPr="005F74A4">
        <w:t>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3" w:name="_Ref349826583"/>
      <w:r w:rsidRPr="00500861">
        <w:rPr>
          <w:rStyle w:val="Level1asheadingtext"/>
        </w:rPr>
        <w:t>DISPUTE RESOLUTION</w:t>
      </w:r>
      <w:bookmarkEnd w:id="83"/>
    </w:p>
    <w:p w:rsidR="00500861" w:rsidRDefault="00A56768" w:rsidP="00F95462">
      <w:pPr>
        <w:pStyle w:val="Level2"/>
        <w:spacing w:line="240" w:lineRule="auto"/>
      </w:pPr>
      <w:bookmarkStart w:id="84"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4"/>
    </w:p>
    <w:p w:rsidR="00500861" w:rsidRDefault="00A56768" w:rsidP="00F95462">
      <w:pPr>
        <w:pStyle w:val="Level2"/>
        <w:spacing w:line="240" w:lineRule="auto"/>
      </w:pPr>
      <w:bookmarkStart w:id="85"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5"/>
    </w:p>
    <w:p w:rsidR="00500861" w:rsidRPr="00500861" w:rsidRDefault="00A56768" w:rsidP="00F95462">
      <w:pPr>
        <w:pStyle w:val="Level2"/>
        <w:spacing w:line="240" w:lineRule="auto"/>
      </w:pPr>
      <w:bookmarkStart w:id="86" w:name="_Ref349823464"/>
      <w:r w:rsidRPr="005F74A4">
        <w:t xml:space="preserve">If the dispute cannot be resolved by the Parties pursuant to clause </w:t>
      </w:r>
      <w:r w:rsidR="00071070">
        <w:fldChar w:fldCharType="begin"/>
      </w:r>
      <w:r w:rsidR="00500861" w:rsidRPr="00500861">
        <w:instrText xml:space="preserve"> REF _Ref349823253 \r \h </w:instrText>
      </w:r>
      <w:r w:rsidR="00071070">
        <w:fldChar w:fldCharType="separate"/>
      </w:r>
      <w:r w:rsidR="00F53BA2">
        <w:t>61</w:t>
      </w:r>
      <w:r w:rsidR="009C3EF9">
        <w:t>.1</w:t>
      </w:r>
      <w:r w:rsidR="00071070">
        <w:fldChar w:fldCharType="end"/>
      </w:r>
      <w:r w:rsidR="00500861">
        <w:t xml:space="preserve"> </w:t>
      </w:r>
      <w:r w:rsidRPr="005F74A4">
        <w:t xml:space="preserve">the Parties shall refer it to mediation pursuant to the procedure set out in clause </w:t>
      </w:r>
      <w:r w:rsidR="00071070">
        <w:rPr>
          <w:highlight w:val="yellow"/>
        </w:rPr>
        <w:fldChar w:fldCharType="begin"/>
      </w:r>
      <w:r w:rsidR="003808FE">
        <w:instrText xml:space="preserve"> REF _Ref349833220 \r \h </w:instrText>
      </w:r>
      <w:r w:rsidR="00071070">
        <w:rPr>
          <w:highlight w:val="yellow"/>
        </w:rPr>
      </w:r>
      <w:r w:rsidR="00071070">
        <w:rPr>
          <w:highlight w:val="yellow"/>
        </w:rPr>
        <w:fldChar w:fldCharType="separate"/>
      </w:r>
      <w:r w:rsidR="00F53BA2">
        <w:t>61</w:t>
      </w:r>
      <w:r w:rsidR="009C3EF9">
        <w:t>.5</w:t>
      </w:r>
      <w:r w:rsidR="00071070">
        <w:rPr>
          <w:highlight w:val="yellow"/>
        </w:rPr>
        <w:fldChar w:fldCharType="end"/>
      </w:r>
      <w:r w:rsidR="003808FE">
        <w:t xml:space="preserve"> </w:t>
      </w:r>
      <w:r w:rsidRPr="005F74A4">
        <w:t>unless</w:t>
      </w:r>
      <w:r w:rsidR="00500861">
        <w:t>:</w:t>
      </w:r>
      <w:bookmarkEnd w:id="86"/>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7" w:name="_Ref349833220"/>
      <w:r w:rsidRPr="005F74A4">
        <w:lastRenderedPageBreak/>
        <w:t>The procedure for mediation and consequential provisions relating to mediation are as follows:</w:t>
      </w:r>
      <w:bookmarkEnd w:id="87"/>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071070">
        <w:rPr>
          <w:highlight w:val="yellow"/>
        </w:rPr>
        <w:fldChar w:fldCharType="begin"/>
      </w:r>
      <w:r w:rsidR="00500861">
        <w:instrText xml:space="preserve"> REF _Ref349823410 \r \h </w:instrText>
      </w:r>
      <w:r w:rsidR="00071070">
        <w:rPr>
          <w:highlight w:val="yellow"/>
        </w:rPr>
      </w:r>
      <w:r w:rsidR="00071070">
        <w:rPr>
          <w:highlight w:val="yellow"/>
        </w:rPr>
        <w:fldChar w:fldCharType="separate"/>
      </w:r>
      <w:r w:rsidR="009C3EF9">
        <w:t>60.6</w:t>
      </w:r>
      <w:r w:rsidR="00071070">
        <w:rPr>
          <w:highlight w:val="yellow"/>
        </w:rPr>
        <w:fldChar w:fldCharType="end"/>
      </w:r>
      <w:r w:rsidRPr="005F74A4">
        <w:t>.</w:t>
      </w:r>
    </w:p>
    <w:p w:rsidR="00500861" w:rsidRDefault="00A56768" w:rsidP="00F95462">
      <w:pPr>
        <w:pStyle w:val="Level2"/>
        <w:spacing w:line="240" w:lineRule="auto"/>
      </w:pPr>
      <w:bookmarkStart w:id="88" w:name="_Ref349823410"/>
      <w:bookmarkStart w:id="89" w:name="_Ref349823575"/>
      <w:r w:rsidRPr="005F74A4">
        <w:t xml:space="preserve">Subject to  clause </w:t>
      </w:r>
      <w:r w:rsidR="00071070">
        <w:fldChar w:fldCharType="begin"/>
      </w:r>
      <w:r w:rsidR="00500861">
        <w:instrText xml:space="preserve"> REF _Ref349823435 \r \h </w:instrText>
      </w:r>
      <w:r w:rsidR="00071070">
        <w:fldChar w:fldCharType="separate"/>
      </w:r>
      <w:r w:rsidR="00F53BA2">
        <w:t>61</w:t>
      </w:r>
      <w:r w:rsidR="009C3EF9">
        <w:t>.2</w:t>
      </w:r>
      <w:r w:rsidR="00071070">
        <w:fldChar w:fldCharType="end"/>
      </w:r>
      <w:r w:rsidRPr="005F74A4">
        <w:t xml:space="preserve">, the Parties shall not institute court proceedings until the procedures set out in clauses </w:t>
      </w:r>
      <w:r w:rsidR="00071070">
        <w:fldChar w:fldCharType="begin"/>
      </w:r>
      <w:r w:rsidR="00500861">
        <w:instrText xml:space="preserve"> REF _Ref349823253 \r \h </w:instrText>
      </w:r>
      <w:r w:rsidR="00071070">
        <w:fldChar w:fldCharType="separate"/>
      </w:r>
      <w:r w:rsidR="009C3EF9">
        <w:t>6</w:t>
      </w:r>
      <w:r w:rsidR="00F53BA2">
        <w:t>1</w:t>
      </w:r>
      <w:r w:rsidR="009C3EF9">
        <w:t>.1</w:t>
      </w:r>
      <w:r w:rsidR="00071070">
        <w:fldChar w:fldCharType="end"/>
      </w:r>
      <w:r w:rsidR="00500861">
        <w:t xml:space="preserve"> </w:t>
      </w:r>
      <w:r w:rsidRPr="005F74A4">
        <w:t xml:space="preserve">and </w:t>
      </w:r>
      <w:r w:rsidR="00071070">
        <w:fldChar w:fldCharType="begin"/>
      </w:r>
      <w:r w:rsidR="00500861">
        <w:instrText xml:space="preserve"> REF _Ref349823464 \r \h </w:instrText>
      </w:r>
      <w:r w:rsidR="00071070">
        <w:fldChar w:fldCharType="separate"/>
      </w:r>
      <w:r w:rsidR="00F53BA2">
        <w:t>61</w:t>
      </w:r>
      <w:r w:rsidR="009C3EF9">
        <w:t>.3</w:t>
      </w:r>
      <w:r w:rsidR="00071070">
        <w:fldChar w:fldCharType="end"/>
      </w:r>
      <w:r w:rsidR="00500861">
        <w:t xml:space="preserve"> </w:t>
      </w:r>
      <w:r w:rsidRPr="005F74A4">
        <w:t>have been completed save that</w:t>
      </w:r>
      <w:bookmarkEnd w:id="88"/>
      <w:r w:rsidR="00500861">
        <w:t>:</w:t>
      </w:r>
      <w:bookmarkEnd w:id="89"/>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F53BA2">
        <w:t>61</w:t>
      </w:r>
      <w:r w:rsidR="009C3EF9">
        <w:t>.7</w:t>
      </w:r>
      <w:r w:rsidR="00071070">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w:t>
      </w:r>
      <w:r w:rsidR="00F53BA2">
        <w:t>1</w:t>
      </w:r>
      <w:r w:rsidR="009C3EF9">
        <w:t>.7</w:t>
      </w:r>
      <w:r w:rsidR="00071070">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F53BA2">
        <w:t>61</w:t>
      </w:r>
      <w:r w:rsidR="009C3EF9">
        <w:t>.7</w:t>
      </w:r>
      <w:r w:rsidR="00071070">
        <w:rPr>
          <w:highlight w:val="yellow"/>
        </w:rPr>
        <w:fldChar w:fldCharType="end"/>
      </w:r>
      <w:r w:rsidRPr="005F74A4">
        <w:t>, to which the Authority may consent as it sees fit.</w:t>
      </w:r>
    </w:p>
    <w:p w:rsidR="00500861" w:rsidRDefault="00A56768" w:rsidP="00F95462">
      <w:pPr>
        <w:pStyle w:val="Level2"/>
        <w:spacing w:line="240" w:lineRule="auto"/>
      </w:pPr>
      <w:bookmarkStart w:id="90" w:name="_Ref349823548"/>
      <w:r w:rsidRPr="005F74A4">
        <w:lastRenderedPageBreak/>
        <w:t xml:space="preserve">In the event that any arbitration proceedings are commenced pursuant to clause </w:t>
      </w:r>
      <w:r w:rsidR="00071070">
        <w:fldChar w:fldCharType="begin"/>
      </w:r>
      <w:r w:rsidR="00500861">
        <w:instrText xml:space="preserve"> REF _Ref349823575 \r \h </w:instrText>
      </w:r>
      <w:r w:rsidR="00071070">
        <w:fldChar w:fldCharType="separate"/>
      </w:r>
      <w:r w:rsidR="009C3EF9">
        <w:t>6</w:t>
      </w:r>
      <w:r w:rsidR="00F53BA2">
        <w:t>1</w:t>
      </w:r>
      <w:r w:rsidR="009C3EF9">
        <w:t>.6</w:t>
      </w:r>
      <w:r w:rsidR="00071070">
        <w:fldChar w:fldCharType="end"/>
      </w:r>
      <w:r w:rsidRPr="005F74A4">
        <w:t>:</w:t>
      </w:r>
      <w:bookmarkEnd w:id="90"/>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1"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1"/>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071070">
        <w:fldChar w:fldCharType="begin"/>
      </w:r>
      <w:r w:rsidR="00500861" w:rsidRPr="00500861">
        <w:instrText xml:space="preserve"> REF _Ref349823678 \r \h </w:instrText>
      </w:r>
      <w:r w:rsidR="00071070">
        <w:fldChar w:fldCharType="separate"/>
      </w:r>
      <w:r w:rsidR="009C3EF9">
        <w:t>6</w:t>
      </w:r>
      <w:r w:rsidR="00F53BA2">
        <w:t>1</w:t>
      </w:r>
      <w:bookmarkStart w:id="92" w:name="_GoBack"/>
      <w:bookmarkEnd w:id="92"/>
      <w:r w:rsidR="009C3EF9">
        <w:t>.7.2</w:t>
      </w:r>
      <w:r w:rsidR="00071070">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071070">
        <w:fldChar w:fldCharType="begin"/>
      </w:r>
      <w:r>
        <w:instrText xml:space="preserve"> REF _Ref349822480 \r \h </w:instrText>
      </w:r>
      <w:r w:rsidR="00071070">
        <w:fldChar w:fldCharType="separate"/>
      </w:r>
      <w:r w:rsidR="009C3EF9">
        <w:t>31</w:t>
      </w:r>
      <w:r w:rsidR="00071070">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071070">
        <w:fldChar w:fldCharType="begin"/>
      </w:r>
      <w:r w:rsidR="004E2BF6">
        <w:instrText xml:space="preserve"> REF _Ref355271452 \r \h </w:instrText>
      </w:r>
      <w:r w:rsidR="00071070">
        <w:fldChar w:fldCharType="separate"/>
      </w:r>
      <w:r w:rsidR="009C3EF9">
        <w:t>5.2</w:t>
      </w:r>
      <w:r w:rsidR="00071070">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00217A" w:rsidRPr="003B09FA" w:rsidRDefault="0000217A" w:rsidP="0000217A">
      <w:pPr>
        <w:pStyle w:val="Bodysubclause"/>
        <w:spacing w:before="0" w:after="0" w:line="240" w:lineRule="auto"/>
        <w:ind w:left="0"/>
        <w:rPr>
          <w:rFonts w:ascii="Arial" w:hAnsi="Arial" w:cs="Arial"/>
          <w:szCs w:val="22"/>
        </w:rPr>
      </w:pPr>
      <w:r w:rsidRPr="003B09FA">
        <w:rPr>
          <w:rFonts w:ascii="Arial" w:hAnsi="Arial" w:cs="Arial"/>
          <w:b/>
          <w:szCs w:val="22"/>
        </w:rPr>
        <w:t>Force Majeure</w:t>
      </w:r>
      <w:r w:rsidRPr="003B09FA">
        <w:rPr>
          <w:rFonts w:ascii="Arial" w:hAnsi="Arial" w:cs="Arial"/>
          <w:szCs w:val="22"/>
        </w:rPr>
        <w:t>: means any event or occurrence which is outside the reasonable control of the party concerned, and which is not attributable to any act or failure to take preventative action by the party concerned, including (but not limited to) governmental regulations, fire, flood or any disaster.  It does not include any industrial action occurring within the Contractor’s organisation or within any sub-contractor’s organisation.</w:t>
      </w:r>
    </w:p>
    <w:p w:rsidR="0000217A" w:rsidRDefault="0000217A" w:rsidP="00F95462">
      <w:pPr>
        <w:pStyle w:val="Body"/>
        <w:spacing w:line="240" w:lineRule="auto"/>
        <w:rPr>
          <w:b/>
        </w:rPr>
      </w:pP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lastRenderedPageBreak/>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lastRenderedPageBreak/>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071070">
        <w:fldChar w:fldCharType="begin"/>
      </w:r>
      <w:r>
        <w:instrText xml:space="preserve"> REF _Ref349820082 \r \h </w:instrText>
      </w:r>
      <w:r w:rsidR="00071070">
        <w:fldChar w:fldCharType="separate"/>
      </w:r>
      <w:r w:rsidR="009C3EF9">
        <w:t>6</w:t>
      </w:r>
      <w:r w:rsidR="00071070">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 xml:space="preserve">s </w:t>
      </w:r>
      <w:r w:rsidRPr="003C54B4">
        <w:lastRenderedPageBreak/>
        <w:t>IT systems, or whose role will involve the handling of any data, information (including personal data as defined in the DPA and/or data to which any security 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071070">
        <w:fldChar w:fldCharType="begin"/>
      </w:r>
      <w:r>
        <w:instrText xml:space="preserve"> REF _Ref349707572 \r \h </w:instrText>
      </w:r>
      <w:r w:rsidR="00071070">
        <w:fldChar w:fldCharType="separate"/>
      </w:r>
      <w:r w:rsidR="009C3EF9">
        <w:t>19</w:t>
      </w:r>
      <w:r w:rsidR="00071070">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9A0" w:rsidRPr="005F74A4" w:rsidRDefault="002A39A0" w:rsidP="005F74A4">
      <w:pPr>
        <w:spacing w:after="200" w:line="276" w:lineRule="auto"/>
      </w:pPr>
      <w:r w:rsidRPr="005F74A4">
        <w:separator/>
      </w:r>
    </w:p>
  </w:endnote>
  <w:endnote w:type="continuationSeparator" w:id="0">
    <w:p w:rsidR="002A39A0" w:rsidRPr="005F74A4" w:rsidRDefault="002A39A0" w:rsidP="005F74A4">
      <w:pPr>
        <w:spacing w:after="200" w:line="276" w:lineRule="auto"/>
      </w:pPr>
      <w:r w:rsidRPr="005F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FA6D10" w:rsidRDefault="002A39A0">
    <w:pPr>
      <w:pStyle w:val="Footer"/>
      <w:rPr>
        <w:sz w:val="16"/>
        <w:szCs w:val="16"/>
      </w:rPr>
    </w:pPr>
    <w:r>
      <w:rPr>
        <w:sz w:val="16"/>
        <w:szCs w:val="16"/>
      </w:rPr>
      <w:t xml:space="preserve">PS6 General Terms and Conditions </w:t>
    </w:r>
    <w:r w:rsidR="00F9791B">
      <w:rPr>
        <w:sz w:val="16"/>
        <w:szCs w:val="16"/>
      </w:rPr>
      <w:t>September 2017</w:t>
    </w:r>
  </w:p>
  <w:p w:rsidR="002A39A0" w:rsidRDefault="002A3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942419" w:rsidRDefault="002A39A0" w:rsidP="00942419">
    <w:pPr>
      <w:pStyle w:val="Footer"/>
      <w:framePr w:wrap="around" w:vAnchor="text" w:hAnchor="margin" w:xAlign="center" w:y="1"/>
      <w:rPr>
        <w:rStyle w:val="PageNumber"/>
        <w:rFonts w:cs="Arial"/>
      </w:rPr>
    </w:pPr>
    <w:r w:rsidRPr="00942419">
      <w:rPr>
        <w:rStyle w:val="PageNumber"/>
        <w:rFonts w:cs="Arial"/>
      </w:rPr>
      <w:fldChar w:fldCharType="begin"/>
    </w:r>
    <w:r w:rsidRPr="00942419">
      <w:rPr>
        <w:rStyle w:val="PageNumber"/>
        <w:rFonts w:cs="Arial"/>
      </w:rPr>
      <w:instrText xml:space="preserve">PAGE  </w:instrText>
    </w:r>
    <w:r w:rsidRPr="00942419">
      <w:rPr>
        <w:rStyle w:val="PageNumber"/>
        <w:rFonts w:cs="Arial"/>
      </w:rPr>
      <w:fldChar w:fldCharType="end"/>
    </w:r>
  </w:p>
  <w:p w:rsidR="002A39A0" w:rsidRPr="00942419" w:rsidRDefault="002A39A0" w:rsidP="0094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F53BA2" w:rsidP="005F74A4">
    <w:pPr>
      <w:pStyle w:val="Footer"/>
      <w:tabs>
        <w:tab w:val="clear" w:pos="4160"/>
        <w:tab w:val="clear" w:pos="8300"/>
        <w:tab w:val="right" w:pos="9072"/>
      </w:tabs>
    </w:pPr>
    <w:r>
      <w:fldChar w:fldCharType="begin"/>
    </w:r>
    <w:r>
      <w:instrText xml:space="preserve"> DOCP</w:instrText>
    </w:r>
    <w:r>
      <w:instrText xml:space="preserve">ROPERTY  DocRef </w:instrText>
    </w:r>
    <w:r>
      <w:fldChar w:fldCharType="separate"/>
    </w:r>
    <w:r w:rsidR="002A39A0">
      <w:t>6393823v2</w:t>
    </w:r>
    <w:r>
      <w:fldChar w:fldCharType="end"/>
    </w:r>
    <w:r w:rsidR="002A39A0" w:rsidRPr="005F74A4">
      <w:tab/>
    </w:r>
    <w:r w:rsidR="002A39A0" w:rsidRPr="005F74A4">
      <w:rPr>
        <w:rStyle w:val="PageNumber"/>
        <w:rFonts w:cs="Arial"/>
      </w:rPr>
      <w:fldChar w:fldCharType="begin"/>
    </w:r>
    <w:r w:rsidR="002A39A0" w:rsidRPr="005F74A4">
      <w:rPr>
        <w:rStyle w:val="PageNumber"/>
        <w:rFonts w:cs="Arial"/>
      </w:rPr>
      <w:instrText xml:space="preserve">PAGE  </w:instrText>
    </w:r>
    <w:r w:rsidR="002A39A0" w:rsidRPr="005F74A4">
      <w:rPr>
        <w:rStyle w:val="PageNumber"/>
        <w:rFonts w:cs="Arial"/>
      </w:rPr>
      <w:fldChar w:fldCharType="separate"/>
    </w:r>
    <w:r>
      <w:rPr>
        <w:rStyle w:val="PageNumber"/>
        <w:rFonts w:cs="Arial"/>
        <w:noProof/>
      </w:rPr>
      <w:t>44</w:t>
    </w:r>
    <w:r w:rsidR="002A39A0" w:rsidRPr="005F74A4">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9A0" w:rsidRPr="005F74A4" w:rsidRDefault="002A39A0" w:rsidP="005F74A4">
      <w:pPr>
        <w:spacing w:after="200" w:line="276" w:lineRule="auto"/>
      </w:pPr>
      <w:r w:rsidRPr="005F74A4">
        <w:separator/>
      </w:r>
    </w:p>
  </w:footnote>
  <w:footnote w:type="continuationSeparator" w:id="0">
    <w:p w:rsidR="002A39A0" w:rsidRPr="005F74A4" w:rsidRDefault="002A39A0" w:rsidP="005F74A4">
      <w:pPr>
        <w:spacing w:after="200" w:line="276" w:lineRule="auto"/>
      </w:pPr>
      <w:r w:rsidRPr="005F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2A39A0" w:rsidP="005F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4535"/>
        </w:tabs>
        <w:ind w:left="4535" w:hanging="566"/>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Not Defined"/>
      <w:lvlJc w:val="left"/>
      <w:pPr>
        <w:tabs>
          <w:tab w:val="num" w:pos="5102"/>
        </w:tabs>
        <w:ind w:left="5102"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Not Defined"/>
      <w:lvlJc w:val="left"/>
      <w:pPr>
        <w:tabs>
          <w:tab w:val="num" w:pos="5669"/>
        </w:tabs>
        <w:ind w:left="5669"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268"/>
        </w:tabs>
        <w:ind w:left="2268"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835"/>
        </w:tabs>
        <w:ind w:left="2835"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402"/>
        </w:tabs>
        <w:ind w:left="3402"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7D61255"/>
    <w:multiLevelType w:val="multilevel"/>
    <w:tmpl w:val="52026644"/>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720"/>
        </w:tabs>
        <w:ind w:left="720" w:hanging="720"/>
      </w:pPr>
      <w:rPr>
        <w:rFonts w:ascii="Arial" w:hAnsi="Arial" w:cs="Arial" w:hint="default"/>
        <w:b w:val="0"/>
        <w:i w:val="0"/>
        <w:caps w:val="0"/>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characterSpacingControl w:val="doNotCompress"/>
  <w:hdrShapeDefaults>
    <o:shapedefaults v:ext="edit" spidmax="70657">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0217A"/>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662"/>
    <w:rsid w:val="00241781"/>
    <w:rsid w:val="00254171"/>
    <w:rsid w:val="00260B77"/>
    <w:rsid w:val="002667B3"/>
    <w:rsid w:val="00283449"/>
    <w:rsid w:val="00285DC7"/>
    <w:rsid w:val="002A39A0"/>
    <w:rsid w:val="002A438B"/>
    <w:rsid w:val="002A75CE"/>
    <w:rsid w:val="002B0CC8"/>
    <w:rsid w:val="002B26A6"/>
    <w:rsid w:val="002D2A21"/>
    <w:rsid w:val="002D3C4E"/>
    <w:rsid w:val="002E046F"/>
    <w:rsid w:val="002E23DB"/>
    <w:rsid w:val="002F53B7"/>
    <w:rsid w:val="002F7080"/>
    <w:rsid w:val="003202BE"/>
    <w:rsid w:val="0033245F"/>
    <w:rsid w:val="003436D3"/>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C239F"/>
    <w:rsid w:val="006E46E8"/>
    <w:rsid w:val="006E4ABB"/>
    <w:rsid w:val="006F4286"/>
    <w:rsid w:val="006F766E"/>
    <w:rsid w:val="00741A67"/>
    <w:rsid w:val="007564A2"/>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57B6"/>
    <w:rsid w:val="00F35323"/>
    <w:rsid w:val="00F53BA2"/>
    <w:rsid w:val="00F76833"/>
    <w:rsid w:val="00F95462"/>
    <w:rsid w:val="00F9600B"/>
    <w:rsid w:val="00F9791B"/>
    <w:rsid w:val="00FA6D10"/>
    <w:rsid w:val="00FB18F1"/>
    <w:rsid w:val="00FB5341"/>
    <w:rsid w:val="00FB54F4"/>
    <w:rsid w:val="00FB5919"/>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0657">
      <o:colormenu v:ext="edit" fillcolor="none"/>
    </o:shapedefaults>
    <o:shapelayout v:ext="edit">
      <o:idmap v:ext="edit" data="1"/>
    </o:shapelayout>
  </w:shapeDefaults>
  <w:decimalSymbol w:val="."/>
  <w:listSeparator w:val=","/>
  <w14:docId w14:val="3AF6C600"/>
  <w15:docId w15:val="{E6545ACD-455F-40AF-879D-AED39E93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909FD"/>
    <w:pPr>
      <w:adjustRightInd w:val="0"/>
      <w:jc w:val="both"/>
    </w:pPr>
    <w:rPr>
      <w:rFonts w:ascii="Arial" w:eastAsia="Arial" w:hAnsi="Arial" w:cs="Arial"/>
      <w:sz w:val="22"/>
      <w:szCs w:val="22"/>
    </w:rPr>
  </w:style>
  <w:style w:type="paragraph" w:styleId="Heading1">
    <w:name w:val="heading 1"/>
    <w:aliases w:val="2,Heading,Section Heading,h1,level 1,Level 1 Head,H1,Titre 1 SQ,Numbered - 1,CBC Heading 1,Section"/>
    <w:basedOn w:val="Normal"/>
    <w:link w:val="Heading1Char"/>
    <w:qFormat/>
    <w:rsid w:val="00241662"/>
    <w:pPr>
      <w:keepNext/>
      <w:numPr>
        <w:numId w:val="26"/>
      </w:numPr>
      <w:adjustRightInd/>
      <w:spacing w:before="320" w:line="300" w:lineRule="atLeast"/>
      <w:outlineLvl w:val="0"/>
    </w:pPr>
    <w:rPr>
      <w:rFonts w:ascii="Times New Roman" w:eastAsia="Times New Roman" w:hAnsi="Times New Roman" w:cs="Times New Roman"/>
      <w:b/>
      <w:smallCaps/>
      <w:kern w:val="28"/>
      <w:szCs w:val="20"/>
      <w:lang w:eastAsia="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qFormat/>
    <w:rsid w:val="00241662"/>
    <w:pPr>
      <w:numPr>
        <w:ilvl w:val="1"/>
        <w:numId w:val="26"/>
      </w:numPr>
      <w:adjustRightInd/>
      <w:spacing w:before="280" w:after="120" w:line="300" w:lineRule="atLeast"/>
      <w:outlineLvl w:val="1"/>
    </w:pPr>
    <w:rPr>
      <w:rFonts w:ascii="Times New Roman" w:eastAsia="Times New Roman" w:hAnsi="Times New Roman" w:cs="Times New Roman"/>
      <w:color w:val="000000"/>
      <w:szCs w:val="20"/>
      <w:lang w:eastAsia="en-US"/>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qFormat/>
    <w:rsid w:val="00241662"/>
    <w:pPr>
      <w:numPr>
        <w:ilvl w:val="2"/>
        <w:numId w:val="26"/>
      </w:numPr>
      <w:adjustRightInd/>
      <w:spacing w:after="120" w:line="300" w:lineRule="atLeast"/>
      <w:outlineLvl w:val="2"/>
    </w:pPr>
    <w:rPr>
      <w:rFonts w:ascii="Times New Roman" w:eastAsia="Times New Roman" w:hAnsi="Times New Roman" w:cs="Times New Roman"/>
      <w:szCs w:val="20"/>
      <w:lang w:eastAsia="en-US"/>
    </w:rPr>
  </w:style>
  <w:style w:type="paragraph" w:styleId="Heading4">
    <w:name w:val="heading 4"/>
    <w:aliases w:val="H4,h4,14,l4,4,141,h41,l41,41,142,h42,l42,h43,a.,Map Title,42,parapoint,¶,143,h44,l43,43,1411,h411,l411,411,1421,h421,l421,h431,a.1,Map Title1,421,parapoint1,¶1,H41,Sub-Minor,Level 2 - a,dash,Project table,Propos,Bullet 11,Bullet 12,n"/>
    <w:basedOn w:val="Normal"/>
    <w:link w:val="Heading4Char"/>
    <w:qFormat/>
    <w:rsid w:val="00241662"/>
    <w:pPr>
      <w:numPr>
        <w:ilvl w:val="3"/>
        <w:numId w:val="26"/>
      </w:numPr>
      <w:tabs>
        <w:tab w:val="left" w:pos="2261"/>
      </w:tabs>
      <w:adjustRightInd/>
      <w:spacing w:after="120" w:line="300" w:lineRule="atLeast"/>
      <w:outlineLvl w:val="3"/>
    </w:pPr>
    <w:rPr>
      <w:rFonts w:ascii="Times New Roman" w:eastAsia="Times New Roman" w:hAnsi="Times New Roman" w:cs="Times New Roman"/>
      <w:szCs w:val="20"/>
      <w:lang w:eastAsia="en-US"/>
    </w:rPr>
  </w:style>
  <w:style w:type="paragraph" w:styleId="Heading5">
    <w:name w:val="heading 5"/>
    <w:aliases w:val="H5,h5,Level 3 - i"/>
    <w:basedOn w:val="Normal"/>
    <w:link w:val="Heading5Char"/>
    <w:qFormat/>
    <w:rsid w:val="00241662"/>
    <w:pPr>
      <w:numPr>
        <w:ilvl w:val="4"/>
        <w:numId w:val="26"/>
      </w:numPr>
      <w:adjustRightInd/>
      <w:spacing w:after="120" w:line="300" w:lineRule="atLeast"/>
      <w:outlineLvl w:val="4"/>
    </w:pPr>
    <w:rPr>
      <w:rFonts w:ascii="Times New Roman" w:eastAsia="Times New Roman" w:hAnsi="Times New Roman" w:cs="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ascii="Arial" w:eastAsia="Arial" w:hAnsi="Arial" w:cs="Arial"/>
      <w:b/>
      <w:bCs/>
    </w:rPr>
  </w:style>
  <w:style w:type="character" w:customStyle="1" w:styleId="Heading1Char">
    <w:name w:val="Heading 1 Char"/>
    <w:aliases w:val="2 Char,Heading Char,Section Heading Char,h1 Char,level 1 Char,Level 1 Head Char,H1 Char,Titre 1 SQ Char,Numbered - 1 Char,CBC Heading 1 Char,Section Char"/>
    <w:basedOn w:val="DefaultParagraphFont"/>
    <w:link w:val="Heading1"/>
    <w:rsid w:val="00241662"/>
    <w:rPr>
      <w:b/>
      <w:smallCaps/>
      <w:kern w:val="28"/>
      <w:sz w:val="22"/>
      <w:lang w:eastAsia="en-US"/>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rsid w:val="00241662"/>
    <w:rPr>
      <w:color w:val="000000"/>
      <w:sz w:val="22"/>
      <w:lang w:eastAsia="en-US"/>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rsid w:val="00241662"/>
    <w:rPr>
      <w:sz w:val="22"/>
      <w:lang w:eastAsia="en-US"/>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rsid w:val="00241662"/>
    <w:rPr>
      <w:sz w:val="22"/>
      <w:lang w:eastAsia="en-US"/>
    </w:rPr>
  </w:style>
  <w:style w:type="character" w:customStyle="1" w:styleId="Heading5Char">
    <w:name w:val="Heading 5 Char"/>
    <w:aliases w:val="H5 Char,h5 Char,Level 3 - i Char"/>
    <w:basedOn w:val="DefaultParagraphFont"/>
    <w:link w:val="Heading5"/>
    <w:rsid w:val="00241662"/>
    <w:rPr>
      <w:sz w:val="22"/>
      <w:lang w:eastAsia="en-US"/>
    </w:rPr>
  </w:style>
  <w:style w:type="paragraph" w:customStyle="1" w:styleId="Bodysubclause">
    <w:name w:val="Body  sub clause"/>
    <w:basedOn w:val="Normal"/>
    <w:rsid w:val="0000217A"/>
    <w:pPr>
      <w:adjustRightInd/>
      <w:spacing w:before="240" w:after="120" w:line="300" w:lineRule="atLeast"/>
      <w:ind w:left="72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F46E5-0F0A-47E5-868C-6B2B930DD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20307</Words>
  <Characters>109798</Characters>
  <Application>Microsoft Office Word</Application>
  <DocSecurity>0</DocSecurity>
  <Lines>914</Lines>
  <Paragraphs>259</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3</cp:revision>
  <cp:lastPrinted>2015-11-30T12:24:00Z</cp:lastPrinted>
  <dcterms:created xsi:type="dcterms:W3CDTF">2017-09-13T08:47:00Z</dcterms:created>
  <dcterms:modified xsi:type="dcterms:W3CDTF">2017-09-14T13:00:00Z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